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64E327D2">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妇产科中央空调改造项目</w:t>
      </w:r>
      <w:r>
        <w:rPr>
          <w:rFonts w:hint="eastAsia" w:ascii="宋体" w:hAnsi="宋体" w:cs="Times New Roman"/>
          <w:b/>
          <w:kern w:val="2"/>
          <w:sz w:val="48"/>
          <w:szCs w:val="48"/>
          <w:lang w:val="en-US" w:eastAsia="zh-CN" w:bidi="ar-SA"/>
        </w:rPr>
        <w:t>（二次）</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4</w:t>
      </w:r>
      <w:r>
        <w:rPr>
          <w:rFonts w:ascii="宋体" w:hAnsi="宋体"/>
          <w:b/>
          <w:sz w:val="36"/>
          <w:szCs w:val="36"/>
        </w:rPr>
        <w:t>-</w:t>
      </w:r>
      <w:r>
        <w:rPr>
          <w:rFonts w:hint="eastAsia" w:ascii="宋体" w:hAnsi="宋体"/>
          <w:b/>
          <w:sz w:val="36"/>
          <w:szCs w:val="36"/>
          <w:lang w:val="en-US" w:eastAsia="zh-CN"/>
        </w:rPr>
        <w:t>33</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12</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1"/>
      <w:bookmarkEnd w:id="1"/>
      <w:bookmarkStart w:id="2" w:name="_Hlt10646880"/>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25767887">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B3251C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w:t>
      </w:r>
      <w:r>
        <w:rPr>
          <w:rFonts w:hint="eastAsia" w:ascii="仿宋_GB2312" w:hAnsi="仿宋_GB2312" w:eastAsia="仿宋_GB2312" w:cs="仿宋_GB2312"/>
          <w:i w:val="0"/>
          <w:iCs w:val="0"/>
          <w:caps w:val="0"/>
          <w:color w:val="auto"/>
          <w:spacing w:val="0"/>
          <w:sz w:val="28"/>
          <w:szCs w:val="28"/>
          <w:lang w:val="en-US" w:eastAsia="zh-CN"/>
        </w:rPr>
        <w:t>妇产科中央空调改造项目（二次）</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项目编号：PXZYJZ202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33</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范围</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妇产科中央空调改造项目（二次）</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北住院三楼妇产科病区</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5.3</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1D49257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2、依法取得有效《营业执照》（三证合一），具备相应的合法资质。</w:t>
      </w: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3、投标文件递交时间：2024年12月26日15:00-15:30（北京时间）。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1、时间：2024年12月26日15：30分（北京时间）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2"/>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70F0EB4A">
      <w:pPr>
        <w:adjustRightInd w:val="0"/>
        <w:snapToGrid w:val="0"/>
        <w:spacing w:line="500" w:lineRule="exact"/>
        <w:jc w:val="center"/>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项目名称：妇产科中央空调改造项目（二次）</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项目编号：PXZYJZ2024-33</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26</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26</w:t>
            </w:r>
            <w:bookmarkStart w:id="7" w:name="_GoBack"/>
            <w:bookmarkEnd w:id="7"/>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53000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验收合格后工程款一次性付清。</w:t>
            </w: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 xml:space="preserve">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工期：20天</w:t>
            </w:r>
          </w:p>
        </w:tc>
      </w:tr>
    </w:tbl>
    <w:p w14:paraId="738D0B98">
      <w:pPr>
        <w:jc w:val="both"/>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34023A12">
      <w:pPr>
        <w:rPr>
          <w:rFonts w:hint="eastAsia"/>
        </w:rPr>
      </w:pPr>
    </w:p>
    <w:p w14:paraId="0EA7620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 w:val="0"/>
          <w:bCs w:val="0"/>
          <w:i w:val="0"/>
          <w:caps w:val="0"/>
          <w:color w:val="333333"/>
          <w:spacing w:val="0"/>
          <w:sz w:val="30"/>
          <w:szCs w:val="30"/>
          <w:u w:val="none"/>
          <w:shd w:val="clear" w:fill="FFFFFF"/>
          <w:lang w:eastAsia="zh-CN"/>
        </w:rPr>
      </w:pPr>
      <w:r>
        <w:rPr>
          <w:rFonts w:hint="eastAsia" w:ascii="仿宋" w:hAnsi="仿宋" w:eastAsia="仿宋" w:cs="仿宋"/>
          <w:i w:val="0"/>
          <w:caps w:val="0"/>
          <w:color w:val="191B1F"/>
          <w:spacing w:val="0"/>
          <w:sz w:val="30"/>
          <w:szCs w:val="30"/>
          <w:shd w:val="clear" w:fill="FFFFFF"/>
          <w:lang w:val="en-US" w:eastAsia="zh-CN"/>
        </w:rPr>
        <w:t>一、</w:t>
      </w:r>
      <w:r>
        <w:rPr>
          <w:rFonts w:hint="eastAsia" w:ascii="仿宋" w:hAnsi="仿宋" w:eastAsia="仿宋" w:cs="仿宋"/>
          <w:i w:val="0"/>
          <w:caps w:val="0"/>
          <w:color w:val="191B1F"/>
          <w:spacing w:val="0"/>
          <w:sz w:val="30"/>
          <w:szCs w:val="30"/>
          <w:shd w:val="clear" w:fill="FFFFFF"/>
        </w:rPr>
        <w:t>项目</w:t>
      </w:r>
      <w:r>
        <w:rPr>
          <w:rFonts w:hint="eastAsia" w:ascii="仿宋" w:hAnsi="仿宋" w:eastAsia="仿宋" w:cs="仿宋"/>
          <w:i w:val="0"/>
          <w:caps w:val="0"/>
          <w:color w:val="191B1F"/>
          <w:spacing w:val="0"/>
          <w:sz w:val="30"/>
          <w:szCs w:val="30"/>
          <w:shd w:val="clear" w:fill="FFFFFF"/>
          <w:lang w:val="en-US" w:eastAsia="zh-CN"/>
        </w:rPr>
        <w:t>概况</w:t>
      </w:r>
    </w:p>
    <w:p w14:paraId="3D11C99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 w:hAnsi="仿宋" w:eastAsia="仿宋" w:cs="仿宋"/>
          <w:b w:val="0"/>
          <w:bCs w:val="0"/>
          <w:i w:val="0"/>
          <w:caps w:val="0"/>
          <w:color w:val="383838"/>
          <w:spacing w:val="0"/>
          <w:sz w:val="30"/>
          <w:szCs w:val="30"/>
          <w:shd w:val="clear" w:fill="FFFFFF"/>
          <w:lang w:eastAsia="zh-CN"/>
        </w:rPr>
      </w:pPr>
      <w:r>
        <w:rPr>
          <w:rFonts w:hint="eastAsia" w:ascii="仿宋" w:hAnsi="仿宋" w:eastAsia="仿宋" w:cs="仿宋"/>
          <w:b w:val="0"/>
          <w:bCs w:val="0"/>
          <w:i w:val="0"/>
          <w:caps w:val="0"/>
          <w:color w:val="333333"/>
          <w:spacing w:val="0"/>
          <w:sz w:val="30"/>
          <w:szCs w:val="30"/>
          <w:u w:val="none"/>
          <w:shd w:val="clear" w:fill="FFFFFF"/>
        </w:rPr>
        <w:t>本工程内容包括</w:t>
      </w:r>
      <w:r>
        <w:rPr>
          <w:rFonts w:hint="eastAsia" w:ascii="仿宋" w:hAnsi="仿宋" w:eastAsia="仿宋" w:cs="仿宋"/>
          <w:b w:val="0"/>
          <w:bCs w:val="0"/>
          <w:i w:val="0"/>
          <w:caps w:val="0"/>
          <w:color w:val="333333"/>
          <w:spacing w:val="0"/>
          <w:sz w:val="30"/>
          <w:szCs w:val="30"/>
          <w:u w:val="none"/>
          <w:shd w:val="clear" w:fill="FFFFFF"/>
          <w:lang w:val="en-US" w:eastAsia="zh-CN"/>
        </w:rPr>
        <w:t>检修调试</w:t>
      </w:r>
      <w:r>
        <w:rPr>
          <w:rFonts w:hint="eastAsia" w:ascii="仿宋" w:hAnsi="仿宋" w:eastAsia="仿宋" w:cs="仿宋"/>
          <w:b w:val="0"/>
          <w:bCs w:val="0"/>
          <w:i w:val="0"/>
          <w:caps w:val="0"/>
          <w:color w:val="333333"/>
          <w:spacing w:val="0"/>
          <w:sz w:val="30"/>
          <w:szCs w:val="30"/>
          <w:u w:val="none"/>
          <w:shd w:val="clear" w:fill="FFFFFF"/>
        </w:rPr>
        <w:t>变频螺杆机组三台</w:t>
      </w:r>
      <w:r>
        <w:rPr>
          <w:rFonts w:hint="eastAsia" w:ascii="仿宋" w:hAnsi="仿宋" w:eastAsia="仿宋" w:cs="仿宋"/>
          <w:b w:val="0"/>
          <w:bCs w:val="0"/>
          <w:i w:val="0"/>
          <w:caps w:val="0"/>
          <w:color w:val="333333"/>
          <w:spacing w:val="0"/>
          <w:sz w:val="30"/>
          <w:szCs w:val="30"/>
          <w:u w:val="none"/>
          <w:shd w:val="clear" w:fill="FFFFFF"/>
          <w:lang w:eastAsia="zh-CN"/>
        </w:rPr>
        <w:t>、</w:t>
      </w:r>
      <w:r>
        <w:rPr>
          <w:rFonts w:hint="eastAsia" w:ascii="仿宋" w:hAnsi="仿宋" w:eastAsia="仿宋" w:cs="仿宋"/>
          <w:b w:val="0"/>
          <w:bCs w:val="0"/>
          <w:i w:val="0"/>
          <w:caps w:val="0"/>
          <w:color w:val="333333"/>
          <w:spacing w:val="0"/>
          <w:sz w:val="30"/>
          <w:szCs w:val="30"/>
          <w:u w:val="none"/>
          <w:shd w:val="clear" w:fill="FFFFFF"/>
          <w:lang w:val="en-US" w:eastAsia="zh-CN"/>
        </w:rPr>
        <w:t>主</w:t>
      </w:r>
      <w:r>
        <w:rPr>
          <w:rFonts w:hint="eastAsia" w:ascii="仿宋" w:hAnsi="仿宋" w:eastAsia="仿宋" w:cs="仿宋"/>
          <w:b w:val="0"/>
          <w:bCs w:val="0"/>
          <w:i w:val="0"/>
          <w:caps w:val="0"/>
          <w:color w:val="333333"/>
          <w:spacing w:val="0"/>
          <w:sz w:val="30"/>
          <w:szCs w:val="30"/>
          <w:u w:val="none"/>
          <w:shd w:val="clear" w:fill="FFFFFF"/>
        </w:rPr>
        <w:t>管</w:t>
      </w:r>
      <w:r>
        <w:rPr>
          <w:rFonts w:hint="eastAsia" w:ascii="仿宋" w:hAnsi="仿宋" w:eastAsia="仿宋" w:cs="仿宋"/>
          <w:b w:val="0"/>
          <w:bCs w:val="0"/>
          <w:i w:val="0"/>
          <w:caps w:val="0"/>
          <w:color w:val="333333"/>
          <w:spacing w:val="0"/>
          <w:sz w:val="30"/>
          <w:szCs w:val="30"/>
          <w:u w:val="none"/>
          <w:shd w:val="clear" w:fill="FFFFFF"/>
          <w:lang w:val="en-US" w:eastAsia="zh-CN"/>
        </w:rPr>
        <w:t>网及配套阀门改造（含医院院内、门诊楼、住院楼至北三楼主管道及空调井）、</w:t>
      </w:r>
      <w:r>
        <w:rPr>
          <w:rFonts w:hint="eastAsia" w:ascii="仿宋" w:hAnsi="仿宋" w:eastAsia="仿宋" w:cs="仿宋"/>
          <w:b w:val="0"/>
          <w:bCs w:val="0"/>
          <w:i w:val="0"/>
          <w:caps w:val="0"/>
          <w:color w:val="383838"/>
          <w:spacing w:val="0"/>
          <w:sz w:val="30"/>
          <w:szCs w:val="30"/>
          <w:shd w:val="clear" w:fill="FFFFFF"/>
        </w:rPr>
        <w:t>风机盘管系统改造</w:t>
      </w:r>
      <w:r>
        <w:rPr>
          <w:rFonts w:hint="eastAsia" w:ascii="仿宋" w:hAnsi="仿宋" w:eastAsia="仿宋" w:cs="仿宋"/>
          <w:b w:val="0"/>
          <w:bCs w:val="0"/>
          <w:i w:val="0"/>
          <w:caps w:val="0"/>
          <w:color w:val="383838"/>
          <w:spacing w:val="0"/>
          <w:sz w:val="30"/>
          <w:szCs w:val="30"/>
          <w:shd w:val="clear" w:fill="FFFFFF"/>
          <w:lang w:eastAsia="zh-CN"/>
        </w:rPr>
        <w:t>（</w:t>
      </w:r>
      <w:r>
        <w:rPr>
          <w:rFonts w:hint="eastAsia" w:ascii="仿宋" w:hAnsi="仿宋" w:eastAsia="仿宋" w:cs="仿宋"/>
          <w:b w:val="0"/>
          <w:bCs w:val="0"/>
          <w:i w:val="0"/>
          <w:caps w:val="0"/>
          <w:color w:val="383838"/>
          <w:spacing w:val="0"/>
          <w:sz w:val="30"/>
          <w:szCs w:val="30"/>
          <w:shd w:val="clear" w:fill="FFFFFF"/>
          <w:lang w:val="en-US" w:eastAsia="zh-CN"/>
        </w:rPr>
        <w:t>包括电机清洗保养、</w:t>
      </w:r>
      <w:r>
        <w:rPr>
          <w:rFonts w:hint="eastAsia" w:ascii="仿宋" w:hAnsi="仿宋" w:eastAsia="仿宋" w:cs="仿宋"/>
          <w:b w:val="0"/>
          <w:bCs w:val="0"/>
          <w:i w:val="0"/>
          <w:caps w:val="0"/>
          <w:color w:val="333333"/>
          <w:spacing w:val="0"/>
          <w:sz w:val="30"/>
          <w:szCs w:val="30"/>
          <w:u w:val="none"/>
          <w:shd w:val="clear" w:fill="FFFFFF"/>
        </w:rPr>
        <w:t>配套管</w:t>
      </w:r>
      <w:r>
        <w:rPr>
          <w:rFonts w:hint="eastAsia" w:ascii="仿宋" w:hAnsi="仿宋" w:eastAsia="仿宋" w:cs="仿宋"/>
          <w:b w:val="0"/>
          <w:bCs w:val="0"/>
          <w:i w:val="0"/>
          <w:caps w:val="0"/>
          <w:color w:val="333333"/>
          <w:spacing w:val="0"/>
          <w:sz w:val="30"/>
          <w:szCs w:val="30"/>
          <w:u w:val="none"/>
          <w:shd w:val="clear" w:fill="FFFFFF"/>
          <w:lang w:val="en-US" w:eastAsia="zh-CN"/>
        </w:rPr>
        <w:t>道</w:t>
      </w:r>
      <w:r>
        <w:rPr>
          <w:rFonts w:hint="eastAsia" w:ascii="仿宋" w:hAnsi="仿宋" w:eastAsia="仿宋" w:cs="仿宋"/>
          <w:b w:val="0"/>
          <w:bCs w:val="0"/>
          <w:i w:val="0"/>
          <w:caps w:val="0"/>
          <w:color w:val="333333"/>
          <w:spacing w:val="0"/>
          <w:sz w:val="30"/>
          <w:szCs w:val="30"/>
          <w:u w:val="none"/>
          <w:shd w:val="clear" w:fill="FFFFFF"/>
        </w:rPr>
        <w:t>、阀门</w:t>
      </w:r>
      <w:r>
        <w:rPr>
          <w:rFonts w:hint="eastAsia" w:ascii="仿宋" w:hAnsi="仿宋" w:eastAsia="仿宋" w:cs="仿宋"/>
          <w:b w:val="0"/>
          <w:bCs w:val="0"/>
          <w:i w:val="0"/>
          <w:caps w:val="0"/>
          <w:color w:val="333333"/>
          <w:spacing w:val="0"/>
          <w:sz w:val="30"/>
          <w:szCs w:val="30"/>
          <w:u w:val="none"/>
          <w:shd w:val="clear" w:fill="FFFFFF"/>
          <w:lang w:val="en-US" w:eastAsia="zh-CN"/>
        </w:rPr>
        <w:t>及</w:t>
      </w:r>
      <w:r>
        <w:rPr>
          <w:rFonts w:hint="eastAsia" w:ascii="仿宋" w:hAnsi="仿宋" w:eastAsia="仿宋" w:cs="仿宋"/>
          <w:b w:val="0"/>
          <w:bCs w:val="0"/>
          <w:i w:val="0"/>
          <w:caps w:val="0"/>
          <w:color w:val="383838"/>
          <w:spacing w:val="0"/>
          <w:sz w:val="30"/>
          <w:szCs w:val="30"/>
          <w:u w:val="none"/>
          <w:shd w:val="clear" w:fill="FFFFFF"/>
          <w:vertAlign w:val="baseline"/>
        </w:rPr>
        <w:t>阀门控制线、温度传感器屏蔽控制线、</w:t>
      </w:r>
      <w:r>
        <w:rPr>
          <w:rFonts w:hint="eastAsia" w:ascii="仿宋" w:hAnsi="仿宋" w:eastAsia="仿宋" w:cs="仿宋"/>
          <w:b w:val="0"/>
          <w:bCs w:val="0"/>
          <w:i w:val="0"/>
          <w:caps w:val="0"/>
          <w:color w:val="333333"/>
          <w:spacing w:val="0"/>
          <w:sz w:val="30"/>
          <w:szCs w:val="30"/>
          <w:u w:val="none"/>
          <w:shd w:val="clear" w:fill="FFFFFF"/>
        </w:rPr>
        <w:t>控制柜、电缆</w:t>
      </w:r>
      <w:r>
        <w:rPr>
          <w:rFonts w:hint="eastAsia" w:ascii="仿宋" w:hAnsi="仿宋" w:eastAsia="仿宋" w:cs="仿宋"/>
          <w:b w:val="0"/>
          <w:bCs w:val="0"/>
          <w:i w:val="0"/>
          <w:caps w:val="0"/>
          <w:color w:val="333333"/>
          <w:spacing w:val="0"/>
          <w:sz w:val="30"/>
          <w:szCs w:val="30"/>
          <w:u w:val="none"/>
          <w:shd w:val="clear" w:fill="FFFFFF"/>
          <w:lang w:eastAsia="zh-CN"/>
        </w:rPr>
        <w:t>、</w:t>
      </w:r>
      <w:r>
        <w:rPr>
          <w:rFonts w:hint="eastAsia" w:ascii="仿宋" w:hAnsi="仿宋" w:eastAsia="仿宋" w:cs="仿宋"/>
          <w:b w:val="0"/>
          <w:bCs w:val="0"/>
          <w:i w:val="0"/>
          <w:caps w:val="0"/>
          <w:color w:val="383838"/>
          <w:spacing w:val="0"/>
          <w:sz w:val="30"/>
          <w:szCs w:val="30"/>
          <w:u w:val="none"/>
          <w:shd w:val="clear" w:fill="FFFFFF"/>
          <w:vertAlign w:val="baseline"/>
        </w:rPr>
        <w:t>风机盘管、中央杀菌消毒器等设备的拆除及安装内容</w:t>
      </w:r>
      <w:r>
        <w:rPr>
          <w:rFonts w:hint="eastAsia" w:ascii="仿宋" w:hAnsi="仿宋" w:eastAsia="仿宋" w:cs="仿宋"/>
          <w:b w:val="0"/>
          <w:bCs w:val="0"/>
          <w:i w:val="0"/>
          <w:caps w:val="0"/>
          <w:color w:val="383838"/>
          <w:spacing w:val="0"/>
          <w:sz w:val="30"/>
          <w:szCs w:val="30"/>
          <w:u w:val="none"/>
          <w:shd w:val="clear" w:fill="FFFFFF"/>
          <w:vertAlign w:val="baseline"/>
          <w:lang w:eastAsia="zh-CN"/>
        </w:rPr>
        <w:t>；</w:t>
      </w:r>
      <w:r>
        <w:rPr>
          <w:rFonts w:hint="eastAsia" w:ascii="仿宋" w:hAnsi="仿宋" w:eastAsia="仿宋" w:cs="仿宋"/>
          <w:b w:val="0"/>
          <w:bCs w:val="0"/>
          <w:i w:val="0"/>
          <w:caps w:val="0"/>
          <w:color w:val="383838"/>
          <w:spacing w:val="0"/>
          <w:sz w:val="30"/>
          <w:szCs w:val="30"/>
          <w:u w:val="none"/>
          <w:shd w:val="clear" w:fill="FFFFFF"/>
          <w:vertAlign w:val="baseline"/>
        </w:rPr>
        <w:t>Y型过滤器的拆除及安装内容</w:t>
      </w:r>
      <w:r>
        <w:rPr>
          <w:rFonts w:hint="eastAsia" w:ascii="仿宋" w:hAnsi="仿宋" w:eastAsia="仿宋" w:cs="仿宋"/>
          <w:b w:val="0"/>
          <w:bCs w:val="0"/>
          <w:i w:val="0"/>
          <w:caps w:val="0"/>
          <w:color w:val="383838"/>
          <w:spacing w:val="0"/>
          <w:sz w:val="30"/>
          <w:szCs w:val="30"/>
          <w:u w:val="none"/>
          <w:shd w:val="clear" w:fill="FFFFFF"/>
          <w:vertAlign w:val="baseline"/>
          <w:lang w:eastAsia="zh-CN"/>
        </w:rPr>
        <w:t>、</w:t>
      </w:r>
      <w:r>
        <w:rPr>
          <w:rFonts w:hint="eastAsia" w:ascii="仿宋" w:hAnsi="仿宋" w:eastAsia="仿宋" w:cs="仿宋"/>
          <w:b w:val="0"/>
          <w:bCs w:val="0"/>
          <w:i w:val="0"/>
          <w:caps w:val="0"/>
          <w:color w:val="383838"/>
          <w:spacing w:val="0"/>
          <w:sz w:val="30"/>
          <w:szCs w:val="30"/>
          <w:u w:val="none"/>
          <w:shd w:val="clear" w:fill="FFFFFF"/>
          <w:vertAlign w:val="baseline"/>
        </w:rPr>
        <w:t>配管的拆除及安装内容</w:t>
      </w:r>
      <w:r>
        <w:rPr>
          <w:rFonts w:hint="eastAsia" w:ascii="仿宋" w:hAnsi="仿宋" w:eastAsia="仿宋" w:cs="仿宋"/>
          <w:b w:val="0"/>
          <w:bCs w:val="0"/>
          <w:i w:val="0"/>
          <w:caps w:val="0"/>
          <w:color w:val="383838"/>
          <w:spacing w:val="0"/>
          <w:sz w:val="30"/>
          <w:szCs w:val="30"/>
          <w:u w:val="none"/>
          <w:shd w:val="clear" w:fill="FFFFFF"/>
          <w:vertAlign w:val="baseline"/>
          <w:lang w:eastAsia="zh-CN"/>
        </w:rPr>
        <w:t>、</w:t>
      </w:r>
      <w:r>
        <w:rPr>
          <w:rFonts w:hint="eastAsia" w:ascii="仿宋" w:hAnsi="仿宋" w:eastAsia="仿宋" w:cs="仿宋"/>
          <w:b w:val="0"/>
          <w:bCs w:val="0"/>
          <w:i w:val="0"/>
          <w:caps w:val="0"/>
          <w:color w:val="191B1F"/>
          <w:spacing w:val="0"/>
          <w:sz w:val="30"/>
          <w:szCs w:val="30"/>
          <w:shd w:val="clear" w:fill="FFFFFF"/>
        </w:rPr>
        <w:t>中央空调末端设备及管道清洗消毒</w:t>
      </w:r>
      <w:r>
        <w:rPr>
          <w:rFonts w:hint="eastAsia" w:ascii="仿宋" w:hAnsi="仿宋" w:eastAsia="仿宋" w:cs="仿宋"/>
          <w:b w:val="0"/>
          <w:bCs w:val="0"/>
          <w:i w:val="0"/>
          <w:caps w:val="0"/>
          <w:color w:val="191B1F"/>
          <w:spacing w:val="0"/>
          <w:sz w:val="30"/>
          <w:szCs w:val="30"/>
          <w:shd w:val="clear" w:fill="FFFFFF"/>
          <w:lang w:val="en-US" w:eastAsia="zh-CN"/>
        </w:rPr>
        <w:t>等</w:t>
      </w:r>
      <w:r>
        <w:rPr>
          <w:rFonts w:hint="eastAsia" w:ascii="仿宋" w:hAnsi="仿宋" w:eastAsia="仿宋" w:cs="仿宋"/>
          <w:b w:val="0"/>
          <w:bCs w:val="0"/>
          <w:i w:val="0"/>
          <w:caps w:val="0"/>
          <w:color w:val="383838"/>
          <w:spacing w:val="0"/>
          <w:sz w:val="30"/>
          <w:szCs w:val="30"/>
          <w:shd w:val="clear" w:fill="FFFFFF"/>
          <w:lang w:eastAsia="zh-CN"/>
        </w:rPr>
        <w:t>）；</w:t>
      </w:r>
      <w:r>
        <w:rPr>
          <w:rFonts w:hint="eastAsia" w:ascii="仿宋" w:hAnsi="仿宋" w:eastAsia="仿宋" w:cs="仿宋"/>
          <w:b w:val="0"/>
          <w:bCs w:val="0"/>
          <w:i w:val="0"/>
          <w:caps w:val="0"/>
          <w:color w:val="383838"/>
          <w:spacing w:val="0"/>
          <w:sz w:val="30"/>
          <w:szCs w:val="30"/>
          <w:shd w:val="clear" w:fill="FFFFFF"/>
          <w:lang w:val="en-US" w:eastAsia="zh-CN"/>
        </w:rPr>
        <w:t>改造地源热泵三台、</w:t>
      </w:r>
      <w:r>
        <w:rPr>
          <w:rFonts w:hint="eastAsia" w:ascii="仿宋" w:hAnsi="仿宋" w:eastAsia="仿宋" w:cs="仿宋"/>
          <w:b w:val="0"/>
          <w:bCs w:val="0"/>
          <w:i w:val="0"/>
          <w:caps w:val="0"/>
          <w:color w:val="333333"/>
          <w:spacing w:val="0"/>
          <w:sz w:val="30"/>
          <w:szCs w:val="30"/>
          <w:u w:val="none"/>
          <w:shd w:val="clear" w:fill="FFFFFF"/>
        </w:rPr>
        <w:t>冷冻水循环泵</w:t>
      </w:r>
      <w:r>
        <w:rPr>
          <w:rFonts w:hint="eastAsia" w:ascii="仿宋" w:hAnsi="仿宋" w:eastAsia="仿宋" w:cs="仿宋"/>
          <w:b w:val="0"/>
          <w:bCs w:val="0"/>
          <w:i w:val="0"/>
          <w:caps w:val="0"/>
          <w:color w:val="333333"/>
          <w:spacing w:val="0"/>
          <w:sz w:val="30"/>
          <w:szCs w:val="30"/>
          <w:u w:val="none"/>
          <w:shd w:val="clear" w:fill="FFFFFF"/>
          <w:lang w:val="en-US" w:eastAsia="zh-CN"/>
        </w:rPr>
        <w:t>三</w:t>
      </w:r>
      <w:r>
        <w:rPr>
          <w:rFonts w:hint="eastAsia" w:ascii="仿宋" w:hAnsi="仿宋" w:eastAsia="仿宋" w:cs="仿宋"/>
          <w:b w:val="0"/>
          <w:bCs w:val="0"/>
          <w:i w:val="0"/>
          <w:caps w:val="0"/>
          <w:color w:val="333333"/>
          <w:spacing w:val="0"/>
          <w:sz w:val="30"/>
          <w:szCs w:val="30"/>
          <w:u w:val="none"/>
          <w:shd w:val="clear" w:fill="FFFFFF"/>
        </w:rPr>
        <w:t>台、冷却水循环泵</w:t>
      </w:r>
      <w:r>
        <w:rPr>
          <w:rFonts w:hint="eastAsia" w:ascii="仿宋" w:hAnsi="仿宋" w:eastAsia="仿宋" w:cs="仿宋"/>
          <w:b w:val="0"/>
          <w:bCs w:val="0"/>
          <w:i w:val="0"/>
          <w:caps w:val="0"/>
          <w:color w:val="333333"/>
          <w:spacing w:val="0"/>
          <w:sz w:val="30"/>
          <w:szCs w:val="30"/>
          <w:u w:val="none"/>
          <w:shd w:val="clear" w:fill="FFFFFF"/>
          <w:lang w:val="en-US" w:eastAsia="zh-CN"/>
        </w:rPr>
        <w:t>三</w:t>
      </w:r>
      <w:r>
        <w:rPr>
          <w:rFonts w:hint="eastAsia" w:ascii="仿宋" w:hAnsi="仿宋" w:eastAsia="仿宋" w:cs="仿宋"/>
          <w:b w:val="0"/>
          <w:bCs w:val="0"/>
          <w:i w:val="0"/>
          <w:caps w:val="0"/>
          <w:color w:val="333333"/>
          <w:spacing w:val="0"/>
          <w:sz w:val="30"/>
          <w:szCs w:val="30"/>
          <w:u w:val="none"/>
          <w:shd w:val="clear" w:fill="FFFFFF"/>
        </w:rPr>
        <w:t>台</w:t>
      </w:r>
      <w:r>
        <w:rPr>
          <w:rFonts w:hint="eastAsia" w:ascii="仿宋" w:hAnsi="仿宋" w:eastAsia="仿宋" w:cs="仿宋"/>
          <w:b w:val="0"/>
          <w:bCs w:val="0"/>
          <w:i w:val="0"/>
          <w:caps w:val="0"/>
          <w:color w:val="333333"/>
          <w:spacing w:val="0"/>
          <w:sz w:val="30"/>
          <w:szCs w:val="30"/>
          <w:u w:val="none"/>
          <w:shd w:val="clear" w:fill="FFFFFF"/>
          <w:lang w:val="en-US" w:eastAsia="zh-CN"/>
        </w:rPr>
        <w:t>及</w:t>
      </w:r>
      <w:r>
        <w:rPr>
          <w:rFonts w:hint="eastAsia" w:ascii="仿宋" w:hAnsi="仿宋" w:eastAsia="仿宋" w:cs="仿宋"/>
          <w:b w:val="0"/>
          <w:bCs w:val="0"/>
          <w:i w:val="0"/>
          <w:caps w:val="0"/>
          <w:color w:val="333333"/>
          <w:spacing w:val="0"/>
          <w:sz w:val="30"/>
          <w:szCs w:val="30"/>
          <w:u w:val="none"/>
          <w:shd w:val="clear" w:fill="FFFFFF"/>
        </w:rPr>
        <w:t>冷却塔</w:t>
      </w:r>
      <w:r>
        <w:rPr>
          <w:rFonts w:hint="eastAsia" w:ascii="仿宋" w:hAnsi="仿宋" w:eastAsia="仿宋" w:cs="仿宋"/>
          <w:b w:val="0"/>
          <w:bCs w:val="0"/>
          <w:i w:val="0"/>
          <w:caps w:val="0"/>
          <w:color w:val="333333"/>
          <w:spacing w:val="0"/>
          <w:sz w:val="30"/>
          <w:szCs w:val="30"/>
          <w:u w:val="none"/>
          <w:shd w:val="clear" w:fill="FFFFFF"/>
          <w:lang w:val="en-US" w:eastAsia="zh-CN"/>
        </w:rPr>
        <w:t>一座、</w:t>
      </w:r>
      <w:r>
        <w:rPr>
          <w:rFonts w:hint="eastAsia" w:ascii="仿宋" w:hAnsi="仿宋" w:eastAsia="仿宋" w:cs="仿宋"/>
          <w:b w:val="0"/>
          <w:bCs w:val="0"/>
          <w:i w:val="0"/>
          <w:caps w:val="0"/>
          <w:color w:val="383838"/>
          <w:spacing w:val="0"/>
          <w:sz w:val="30"/>
          <w:szCs w:val="30"/>
          <w:shd w:val="clear" w:fill="FFFFFF"/>
        </w:rPr>
        <w:t>天棚吊顶</w:t>
      </w:r>
      <w:r>
        <w:rPr>
          <w:rFonts w:hint="eastAsia" w:ascii="仿宋" w:hAnsi="仿宋" w:eastAsia="仿宋" w:cs="仿宋"/>
          <w:b w:val="0"/>
          <w:bCs w:val="0"/>
          <w:i w:val="0"/>
          <w:caps w:val="0"/>
          <w:color w:val="383838"/>
          <w:spacing w:val="0"/>
          <w:sz w:val="30"/>
          <w:szCs w:val="30"/>
          <w:shd w:val="clear" w:fill="FFFFFF"/>
          <w:lang w:eastAsia="zh-CN"/>
        </w:rPr>
        <w:t>、</w:t>
      </w:r>
      <w:r>
        <w:rPr>
          <w:rFonts w:hint="eastAsia" w:ascii="仿宋" w:hAnsi="仿宋" w:eastAsia="仿宋" w:cs="仿宋"/>
          <w:b w:val="0"/>
          <w:bCs w:val="0"/>
          <w:i w:val="0"/>
          <w:caps w:val="0"/>
          <w:color w:val="383838"/>
          <w:spacing w:val="0"/>
          <w:sz w:val="30"/>
          <w:szCs w:val="30"/>
          <w:shd w:val="clear" w:fill="FFFFFF"/>
        </w:rPr>
        <w:t>墙面刷漆等</w:t>
      </w:r>
      <w:r>
        <w:rPr>
          <w:rFonts w:hint="eastAsia" w:ascii="仿宋" w:hAnsi="仿宋" w:eastAsia="仿宋" w:cs="仿宋"/>
          <w:b w:val="0"/>
          <w:bCs w:val="0"/>
          <w:i w:val="0"/>
          <w:caps w:val="0"/>
          <w:color w:val="383838"/>
          <w:spacing w:val="0"/>
          <w:sz w:val="30"/>
          <w:szCs w:val="30"/>
          <w:shd w:val="clear" w:fill="FFFFFF"/>
          <w:lang w:eastAsia="zh-CN"/>
        </w:rPr>
        <w:t>。</w:t>
      </w:r>
    </w:p>
    <w:p w14:paraId="53F6644F">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二、标准及要求</w:t>
      </w:r>
    </w:p>
    <w:p w14:paraId="460B7059">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6"/>
          <w:szCs w:val="36"/>
          <w:lang w:val="en-US" w:eastAsia="zh-CN"/>
        </w:rPr>
        <w:t>1</w:t>
      </w:r>
      <w:r>
        <w:rPr>
          <w:rFonts w:hint="eastAsia" w:ascii="仿宋" w:hAnsi="仿宋" w:eastAsia="仿宋" w:cs="仿宋"/>
          <w:b w:val="0"/>
          <w:bCs/>
          <w:sz w:val="30"/>
          <w:szCs w:val="30"/>
          <w:lang w:val="en-US" w:eastAsia="zh-CN"/>
        </w:rPr>
        <w:t xml:space="preserve">、压缩机电机 </w:t>
      </w:r>
    </w:p>
    <w:p w14:paraId="0E11D5F7">
      <w:pPr>
        <w:pStyle w:val="16"/>
        <w:keepNext w:val="0"/>
        <w:keepLines w:val="0"/>
        <w:pageBreakBefore w:val="0"/>
        <w:kinsoku/>
        <w:wordWrap/>
        <w:overflowPunct/>
        <w:topLinePunct w:val="0"/>
        <w:autoSpaceDE/>
        <w:autoSpaceDN/>
        <w:bidi w:val="0"/>
        <w:spacing w:line="520" w:lineRule="exact"/>
        <w:jc w:val="left"/>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数量：3台。</w:t>
      </w:r>
    </w:p>
    <w:p w14:paraId="3A01A966">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1）、检查并拧紧压缩机电机电源端子； </w:t>
      </w:r>
    </w:p>
    <w:p w14:paraId="357FCEAE">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2）、检查电机三相线圈温度传感器的电阻值； </w:t>
      </w:r>
    </w:p>
    <w:p w14:paraId="548CD4DC">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3）、电机三相线圈绝缘阻抗测试； </w:t>
      </w:r>
    </w:p>
    <w:p w14:paraId="68A4E31D">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4）、清洁电机接线端子盒。</w:t>
      </w:r>
    </w:p>
    <w:p w14:paraId="66A32069">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6"/>
          <w:szCs w:val="36"/>
          <w:lang w:val="en-US" w:eastAsia="zh-CN"/>
        </w:rPr>
        <w:t>2</w:t>
      </w:r>
      <w:r>
        <w:rPr>
          <w:rFonts w:hint="eastAsia" w:ascii="仿宋" w:hAnsi="仿宋" w:eastAsia="仿宋" w:cs="仿宋"/>
          <w:b w:val="0"/>
          <w:bCs/>
          <w:sz w:val="30"/>
          <w:szCs w:val="30"/>
          <w:lang w:val="en-US" w:eastAsia="zh-CN"/>
        </w:rPr>
        <w:t xml:space="preserve">、压缩机电机启动箱  </w:t>
      </w:r>
    </w:p>
    <w:p w14:paraId="166BAE01">
      <w:pPr>
        <w:pStyle w:val="16"/>
        <w:keepNext w:val="0"/>
        <w:keepLines w:val="0"/>
        <w:pageBreakBefore w:val="0"/>
        <w:kinsoku/>
        <w:wordWrap/>
        <w:overflowPunct/>
        <w:topLinePunct w:val="0"/>
        <w:autoSpaceDE/>
        <w:autoSpaceDN/>
        <w:bidi w:val="0"/>
        <w:spacing w:line="520" w:lineRule="exact"/>
        <w:jc w:val="left"/>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数量：3个。</w:t>
      </w:r>
    </w:p>
    <w:p w14:paraId="7E608481">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p>
    <w:p w14:paraId="1A849D56">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1）、检查并拧紧启动箱内所有电源接线端子；</w:t>
      </w:r>
    </w:p>
    <w:p w14:paraId="001F3FD8">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2）、检查并拧紧启动箱内所有控制接线端子； </w:t>
      </w:r>
    </w:p>
    <w:p w14:paraId="6FDB80C0">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3）、测试启动箱中的所有其他电气设备; </w:t>
      </w:r>
    </w:p>
    <w:p w14:paraId="28247713">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4）、测试三相电流互感器的线圈电阻值； </w:t>
      </w:r>
    </w:p>
    <w:p w14:paraId="2D857282">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5）、检查起动箱内所有电磁接触器的接触状态，清洁触头、线圈、衔铁等部位； </w:t>
      </w:r>
    </w:p>
    <w:p w14:paraId="60B0ED80">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6）、清洁起动箱。</w:t>
      </w:r>
    </w:p>
    <w:p w14:paraId="3FC855D6">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6"/>
          <w:szCs w:val="36"/>
          <w:lang w:val="en-US" w:eastAsia="zh-CN"/>
        </w:rPr>
        <w:t>3</w:t>
      </w:r>
      <w:r>
        <w:rPr>
          <w:rFonts w:hint="eastAsia" w:ascii="仿宋" w:hAnsi="仿宋" w:eastAsia="仿宋" w:cs="仿宋"/>
          <w:b w:val="0"/>
          <w:bCs/>
          <w:sz w:val="30"/>
          <w:szCs w:val="30"/>
          <w:lang w:val="en-US" w:eastAsia="zh-CN"/>
        </w:rPr>
        <w:t xml:space="preserve">、润滑系统 </w:t>
      </w:r>
    </w:p>
    <w:p w14:paraId="45278C30">
      <w:pPr>
        <w:pStyle w:val="16"/>
        <w:keepNext w:val="0"/>
        <w:keepLines w:val="0"/>
        <w:pageBreakBefore w:val="0"/>
        <w:kinsoku/>
        <w:wordWrap/>
        <w:overflowPunct/>
        <w:topLinePunct w:val="0"/>
        <w:autoSpaceDE/>
        <w:autoSpaceDN/>
        <w:bidi w:val="0"/>
        <w:spacing w:line="520" w:lineRule="exact"/>
        <w:jc w:val="left"/>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数量：3套。</w:t>
      </w:r>
    </w:p>
    <w:p w14:paraId="29355762">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1）、润滑所有导叶连杆传动部件； </w:t>
      </w:r>
    </w:p>
    <w:p w14:paraId="1A2E0AAA">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2）、用原检测剂检测润滑油的质量(酸度); </w:t>
      </w:r>
    </w:p>
    <w:p w14:paraId="7330477C">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3）、检查油加热器和加热器外壳的状态；</w:t>
      </w:r>
    </w:p>
    <w:p w14:paraId="6834BE62">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4）、检查油加热器电阻值； </w:t>
      </w:r>
    </w:p>
    <w:p w14:paraId="2822B8E4">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5）、测试并拧紧油泵电机的电源接线端子； </w:t>
      </w:r>
    </w:p>
    <w:p w14:paraId="6BCC139A">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6）、测试油泵电机绕组电阻。</w:t>
      </w:r>
    </w:p>
    <w:p w14:paraId="7FA26186">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6"/>
          <w:szCs w:val="36"/>
          <w:lang w:val="en-US" w:eastAsia="zh-CN"/>
        </w:rPr>
        <w:t>4</w:t>
      </w:r>
      <w:r>
        <w:rPr>
          <w:rFonts w:hint="eastAsia" w:ascii="仿宋" w:hAnsi="仿宋" w:eastAsia="仿宋" w:cs="仿宋"/>
          <w:b w:val="0"/>
          <w:bCs/>
          <w:sz w:val="30"/>
          <w:szCs w:val="30"/>
          <w:lang w:val="en-US" w:eastAsia="zh-CN"/>
        </w:rPr>
        <w:t>、控制机组的机械部分</w:t>
      </w:r>
    </w:p>
    <w:p w14:paraId="6A10C3BC">
      <w:pPr>
        <w:pStyle w:val="16"/>
        <w:keepNext w:val="0"/>
        <w:keepLines w:val="0"/>
        <w:pageBreakBefore w:val="0"/>
        <w:kinsoku/>
        <w:wordWrap/>
        <w:overflowPunct/>
        <w:topLinePunct w:val="0"/>
        <w:autoSpaceDE/>
        <w:autoSpaceDN/>
        <w:bidi w:val="0"/>
        <w:spacing w:line="520" w:lineRule="exact"/>
        <w:jc w:val="left"/>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数量：3套</w:t>
      </w:r>
    </w:p>
    <w:p w14:paraId="16E80431">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1）、检查导叶连杆机构； </w:t>
      </w:r>
    </w:p>
    <w:p w14:paraId="1309A7C1">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2）、检查调整冷却水和冷冻水流量及压差开关； </w:t>
      </w:r>
    </w:p>
    <w:p w14:paraId="03EDEBEC">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3）、清洁机组显示控制箱。 </w:t>
      </w:r>
    </w:p>
    <w:p w14:paraId="24FBB467">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default" w:ascii="仿宋" w:hAnsi="仿宋" w:eastAsia="仿宋" w:cs="仿宋"/>
          <w:i w:val="0"/>
          <w:caps w:val="0"/>
          <w:color w:val="191B1F"/>
          <w:spacing w:val="0"/>
          <w:sz w:val="30"/>
          <w:szCs w:val="30"/>
          <w:lang w:val="en-US" w:eastAsia="zh-CN"/>
        </w:rPr>
      </w:pPr>
      <w:r>
        <w:rPr>
          <w:rFonts w:hint="eastAsia" w:ascii="仿宋" w:hAnsi="仿宋" w:eastAsia="仿宋" w:cs="仿宋"/>
          <w:b/>
          <w:bCs w:val="0"/>
          <w:kern w:val="2"/>
          <w:sz w:val="36"/>
          <w:szCs w:val="36"/>
          <w:lang w:val="en-US" w:eastAsia="zh-CN" w:bidi="ar-SA"/>
        </w:rPr>
        <w:t>5</w:t>
      </w:r>
      <w:r>
        <w:rPr>
          <w:rFonts w:hint="eastAsia" w:ascii="仿宋" w:hAnsi="仿宋" w:eastAsia="仿宋" w:cs="仿宋"/>
          <w:i w:val="0"/>
          <w:caps w:val="0"/>
          <w:color w:val="191B1F"/>
          <w:spacing w:val="0"/>
          <w:sz w:val="30"/>
          <w:szCs w:val="30"/>
          <w:shd w:val="clear" w:fill="FFFFFF"/>
        </w:rPr>
        <w:t>、</w:t>
      </w:r>
      <w:r>
        <w:rPr>
          <w:rFonts w:hint="eastAsia" w:ascii="仿宋" w:hAnsi="仿宋" w:eastAsia="仿宋" w:cs="仿宋"/>
          <w:i w:val="0"/>
          <w:caps w:val="0"/>
          <w:color w:val="191B1F"/>
          <w:spacing w:val="0"/>
          <w:sz w:val="30"/>
          <w:szCs w:val="30"/>
          <w:shd w:val="clear" w:fill="FFFFFF"/>
          <w:lang w:val="en-US" w:eastAsia="zh-CN"/>
        </w:rPr>
        <w:t>风机盘管部分</w:t>
      </w:r>
    </w:p>
    <w:p w14:paraId="5653E2DC">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val="0"/>
          <w:i w:val="0"/>
          <w:caps w:val="0"/>
          <w:color w:val="191B1F"/>
          <w:spacing w:val="0"/>
          <w:kern w:val="0"/>
          <w:sz w:val="30"/>
          <w:szCs w:val="30"/>
          <w:shd w:val="clear" w:fill="FFFFFF"/>
          <w:lang w:val="en-US" w:eastAsia="zh-CN" w:bidi="ar-SA"/>
        </w:rPr>
      </w:pPr>
      <w:r>
        <w:rPr>
          <w:rFonts w:hint="eastAsia" w:ascii="仿宋" w:hAnsi="仿宋" w:eastAsia="仿宋" w:cs="仿宋"/>
          <w:b w:val="0"/>
          <w:bCs w:val="0"/>
          <w:i w:val="0"/>
          <w:caps w:val="0"/>
          <w:color w:val="191B1F"/>
          <w:spacing w:val="0"/>
          <w:kern w:val="0"/>
          <w:sz w:val="30"/>
          <w:szCs w:val="30"/>
          <w:shd w:val="clear" w:fill="FFFFFF"/>
          <w:lang w:val="en-US" w:eastAsia="zh-CN" w:bidi="ar-SA"/>
        </w:rPr>
        <w:t>数量、62 个。</w:t>
      </w:r>
    </w:p>
    <w:p w14:paraId="639115FD">
      <w:pPr>
        <w:pStyle w:val="16"/>
        <w:keepNext w:val="0"/>
        <w:keepLines w:val="0"/>
        <w:pageBreakBefore w:val="0"/>
        <w:kinsoku/>
        <w:wordWrap/>
        <w:overflowPunct/>
        <w:topLinePunct w:val="0"/>
        <w:autoSpaceDE/>
        <w:autoSpaceDN/>
        <w:bidi w:val="0"/>
        <w:spacing w:line="520" w:lineRule="exact"/>
        <w:jc w:val="left"/>
        <w:textAlignment w:val="auto"/>
        <w:rPr>
          <w:rFonts w:hint="eastAsia" w:ascii="仿宋" w:hAnsi="仿宋" w:eastAsia="仿宋" w:cs="仿宋"/>
          <w:b w:val="0"/>
          <w:bCs w:val="0"/>
          <w:i w:val="0"/>
          <w:caps w:val="0"/>
          <w:color w:val="191B1F"/>
          <w:spacing w:val="0"/>
          <w:sz w:val="30"/>
          <w:szCs w:val="30"/>
        </w:rPr>
      </w:pPr>
      <w:r>
        <w:rPr>
          <w:rFonts w:hint="eastAsia" w:ascii="仿宋" w:hAnsi="仿宋" w:eastAsia="仿宋" w:cs="仿宋"/>
          <w:b w:val="0"/>
          <w:bCs/>
          <w:sz w:val="30"/>
          <w:szCs w:val="30"/>
          <w:lang w:val="en-US" w:eastAsia="zh-CN"/>
        </w:rPr>
        <w:t>1）、风机盘管电机清洗范围包括：铜管、铝鳍片、电机、叶轮、托盘、回风过滤网、回风箱、回风口、送风口、高压除尘系统</w:t>
      </w:r>
      <w:r>
        <w:rPr>
          <w:rFonts w:hint="eastAsia" w:ascii="仿宋" w:hAnsi="仿宋" w:eastAsia="仿宋" w:cs="仿宋"/>
          <w:b w:val="0"/>
          <w:bCs w:val="0"/>
          <w:i w:val="0"/>
          <w:caps w:val="0"/>
          <w:color w:val="191B1F"/>
          <w:spacing w:val="0"/>
          <w:sz w:val="30"/>
          <w:szCs w:val="30"/>
          <w:shd w:val="clear" w:fill="FFFFFF"/>
        </w:rPr>
        <w:t>等。</w:t>
      </w:r>
    </w:p>
    <w:p w14:paraId="37213A95">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b w:val="0"/>
          <w:bCs/>
          <w:kern w:val="2"/>
          <w:sz w:val="30"/>
          <w:szCs w:val="30"/>
          <w:lang w:val="en-US" w:eastAsia="zh-CN" w:bidi="ar-SA"/>
        </w:rPr>
      </w:pPr>
      <w:r>
        <w:rPr>
          <w:rFonts w:hint="eastAsia" w:ascii="仿宋" w:hAnsi="仿宋" w:eastAsia="仿宋" w:cs="仿宋"/>
          <w:b w:val="0"/>
          <w:bCs/>
          <w:sz w:val="30"/>
          <w:szCs w:val="30"/>
          <w:lang w:val="en-US" w:eastAsia="zh-CN"/>
        </w:rPr>
        <w:t>2）、</w:t>
      </w:r>
      <w:r>
        <w:rPr>
          <w:rFonts w:hint="eastAsia" w:ascii="仿宋" w:hAnsi="仿宋" w:eastAsia="仿宋" w:cs="仿宋"/>
          <w:b w:val="0"/>
          <w:bCs/>
          <w:kern w:val="2"/>
          <w:sz w:val="30"/>
          <w:szCs w:val="30"/>
          <w:lang w:val="en-US" w:eastAsia="zh-CN" w:bidi="ar-SA"/>
        </w:rPr>
        <w:t>风机盘管清洗范围包括回风口、回风滤网、出风口、凝水盘、蜗轮蜗壳和翅片清洗消毒。</w:t>
      </w:r>
    </w:p>
    <w:p w14:paraId="41D64E31">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lang w:val="en-US" w:eastAsia="zh-CN"/>
        </w:rPr>
        <w:t>备注：其中需要拆除吊顶的风机盘管清洗</w:t>
      </w:r>
      <w:r>
        <w:rPr>
          <w:rFonts w:hint="eastAsia" w:ascii="仿宋" w:hAnsi="仿宋" w:eastAsia="仿宋" w:cs="仿宋"/>
          <w:i w:val="0"/>
          <w:caps w:val="0"/>
          <w:color w:val="191B1F"/>
          <w:spacing w:val="0"/>
          <w:sz w:val="30"/>
          <w:szCs w:val="30"/>
          <w:shd w:val="clear" w:fill="FFFFFF"/>
        </w:rPr>
        <w:t>工程量清单</w:t>
      </w:r>
    </w:p>
    <w:p w14:paraId="3BAB4E86">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lang w:val="en-US" w:eastAsia="zh-CN"/>
        </w:rPr>
        <w:t>1</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 xml:space="preserve">拆除吊顶 </w:t>
      </w:r>
    </w:p>
    <w:p w14:paraId="08119FD7">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lang w:val="en-US" w:eastAsia="zh-CN"/>
        </w:rPr>
        <w:t>2</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 xml:space="preserve">拆除风机盘管各部件 </w:t>
      </w:r>
    </w:p>
    <w:p w14:paraId="08EDEF95">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lang w:val="en-US" w:eastAsia="zh-CN"/>
        </w:rPr>
        <w:t>3</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 xml:space="preserve">清洗风机盘管各部件，并消毒处理、烘干 </w:t>
      </w:r>
    </w:p>
    <w:p w14:paraId="062BB4BF">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lang w:val="en-US" w:eastAsia="zh-CN"/>
        </w:rPr>
        <w:t>4</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 xml:space="preserve">恢复安装，调试试机 </w:t>
      </w:r>
    </w:p>
    <w:p w14:paraId="40538314">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shd w:val="clear" w:fill="FFFFFF"/>
          <w:lang w:eastAsia="zh-CN"/>
        </w:rPr>
      </w:pP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lang w:val="en-US" w:eastAsia="zh-CN"/>
        </w:rPr>
        <w:t>5</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 xml:space="preserve">确认正常后，将吊顶恢复 </w:t>
      </w:r>
    </w:p>
    <w:p w14:paraId="4796B3EE">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b/>
          <w:bCs w:val="0"/>
          <w:kern w:val="2"/>
          <w:sz w:val="36"/>
          <w:szCs w:val="36"/>
          <w:lang w:val="en-US" w:eastAsia="zh-CN" w:bidi="ar-SA"/>
        </w:rPr>
        <w:t>6、</w:t>
      </w:r>
      <w:r>
        <w:rPr>
          <w:rFonts w:hint="eastAsia" w:ascii="仿宋" w:hAnsi="仿宋" w:eastAsia="仿宋" w:cs="仿宋"/>
          <w:i w:val="0"/>
          <w:caps w:val="0"/>
          <w:color w:val="191B1F"/>
          <w:spacing w:val="0"/>
          <w:sz w:val="30"/>
          <w:szCs w:val="30"/>
          <w:shd w:val="clear" w:fill="FFFFFF"/>
        </w:rPr>
        <w:t>风机盘管清洗的要求 ：</w:t>
      </w:r>
    </w:p>
    <w:p w14:paraId="3AE23B8E">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1)清洗过程中，不得对科室墙面、地面、吊顶及设施等造成破坏。清洗完工后应恢复地面、保持吊顶及设施的整洁。</w:t>
      </w:r>
    </w:p>
    <w:p w14:paraId="517AE3DD">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2)清洗鳍片不得有倒伏，应达到干净通透。</w:t>
      </w:r>
    </w:p>
    <w:p w14:paraId="45434516">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shd w:val="clear" w:fill="FFFFFF"/>
        </w:rPr>
      </w:pPr>
      <w:r>
        <w:rPr>
          <w:rFonts w:hint="eastAsia" w:ascii="仿宋" w:hAnsi="仿宋" w:eastAsia="仿宋" w:cs="仿宋"/>
          <w:i w:val="0"/>
          <w:caps w:val="0"/>
          <w:color w:val="191B1F"/>
          <w:spacing w:val="0"/>
          <w:sz w:val="30"/>
          <w:szCs w:val="30"/>
          <w:shd w:val="clear" w:fill="FFFFFF"/>
        </w:rPr>
        <w:t>3)</w:t>
      </w:r>
      <w:r>
        <w:rPr>
          <w:rFonts w:hint="eastAsia" w:ascii="仿宋" w:hAnsi="仿宋" w:eastAsia="仿宋" w:cs="仿宋"/>
          <w:b w:val="0"/>
          <w:bCs/>
          <w:sz w:val="30"/>
          <w:szCs w:val="30"/>
          <w:lang w:val="en-US" w:eastAsia="zh-CN"/>
        </w:rPr>
        <w:t>检查每台风机盘管电机运行状况及线路是否正常，</w:t>
      </w:r>
      <w:r>
        <w:rPr>
          <w:rFonts w:hint="eastAsia" w:ascii="仿宋" w:hAnsi="仿宋" w:eastAsia="仿宋" w:cs="仿宋"/>
          <w:i w:val="0"/>
          <w:caps w:val="0"/>
          <w:color w:val="191B1F"/>
          <w:spacing w:val="0"/>
          <w:sz w:val="30"/>
          <w:szCs w:val="30"/>
          <w:shd w:val="clear" w:fill="FFFFFF"/>
        </w:rPr>
        <w:t>电机和叶轮清洗时要注意保护。清洗之后的风机盘管运行时不能有异常声响。接线正确，三速送回风运转正常。</w:t>
      </w:r>
    </w:p>
    <w:p w14:paraId="4761ED5E">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4)回风口、送风口和回风过滤网清洗、消毒。</w:t>
      </w:r>
    </w:p>
    <w:p w14:paraId="010FEA4C">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5)单台风机盘管清洗完成后，安装恢复原样，</w:t>
      </w:r>
      <w:r>
        <w:rPr>
          <w:rFonts w:hint="eastAsia" w:ascii="仿宋" w:hAnsi="仿宋" w:eastAsia="仿宋" w:cs="仿宋"/>
          <w:b w:val="0"/>
          <w:bCs/>
          <w:sz w:val="30"/>
          <w:szCs w:val="30"/>
          <w:lang w:val="en-US" w:eastAsia="zh-CN"/>
        </w:rPr>
        <w:t>并用阻燃保温棉做好保温，</w:t>
      </w:r>
      <w:r>
        <w:rPr>
          <w:rFonts w:hint="eastAsia" w:ascii="仿宋" w:hAnsi="仿宋" w:eastAsia="仿宋" w:cs="仿宋"/>
          <w:i w:val="0"/>
          <w:caps w:val="0"/>
          <w:color w:val="191B1F"/>
          <w:spacing w:val="0"/>
          <w:sz w:val="30"/>
          <w:szCs w:val="30"/>
          <w:shd w:val="clear" w:fill="FFFFFF"/>
        </w:rPr>
        <w:t>转入下一台清洗。所有当日清洗完工后，设备出场，清理施工现场，物品复原。</w:t>
      </w:r>
    </w:p>
    <w:p w14:paraId="27D0279D">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6</w:t>
      </w:r>
      <w:r>
        <w:rPr>
          <w:rFonts w:hint="eastAsia" w:ascii="仿宋" w:hAnsi="仿宋" w:eastAsia="仿宋" w:cs="仿宋"/>
          <w:i w:val="0"/>
          <w:caps w:val="0"/>
          <w:color w:val="191B1F"/>
          <w:spacing w:val="0"/>
          <w:sz w:val="30"/>
          <w:szCs w:val="30"/>
          <w:shd w:val="clear" w:fill="FFFFFF"/>
          <w:lang w:eastAsia="zh-CN"/>
        </w:rPr>
        <w:t>）</w:t>
      </w:r>
      <w:r>
        <w:rPr>
          <w:rFonts w:hint="eastAsia" w:ascii="仿宋" w:hAnsi="仿宋" w:eastAsia="仿宋" w:cs="仿宋"/>
          <w:i w:val="0"/>
          <w:caps w:val="0"/>
          <w:color w:val="191B1F"/>
          <w:spacing w:val="0"/>
          <w:sz w:val="30"/>
          <w:szCs w:val="30"/>
          <w:shd w:val="clear" w:fill="FFFFFF"/>
        </w:rPr>
        <w:t>清洗过程中，应服从采购方安排调度，保证清洗质量且不影响科室空调正常使用，供应商施工过程中造成的任何破坏、损害等（人员、设施、设备）均由供应商自行承担。</w:t>
      </w:r>
    </w:p>
    <w:p w14:paraId="1B6B206E">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rPr>
      </w:pPr>
      <w:r>
        <w:rPr>
          <w:rFonts w:hint="eastAsia" w:ascii="仿宋" w:hAnsi="仿宋" w:eastAsia="仿宋" w:cs="仿宋"/>
          <w:i w:val="0"/>
          <w:caps w:val="0"/>
          <w:color w:val="191B1F"/>
          <w:spacing w:val="0"/>
          <w:sz w:val="30"/>
          <w:szCs w:val="30"/>
          <w:shd w:val="clear" w:fill="FFFFFF"/>
        </w:rPr>
        <w:t>7）施工期间，供应商应做好安全措施，防止安全事故的发生，供应商施工过程中造成的安全责任事故（人员、设施、设备）等均由供应商自行承担。</w:t>
      </w:r>
    </w:p>
    <w:p w14:paraId="52DFDA2D">
      <w:pPr>
        <w:pStyle w:val="17"/>
        <w:keepNext w:val="0"/>
        <w:keepLines w:val="0"/>
        <w:pageBreakBefore w:val="0"/>
        <w:widowControl/>
        <w:suppressLineNumbers w:val="0"/>
        <w:shd w:val="clear" w:fill="FFFFFF"/>
        <w:kinsoku/>
        <w:wordWrap/>
        <w:overflowPunct/>
        <w:topLinePunct w:val="0"/>
        <w:autoSpaceDE/>
        <w:autoSpaceDN/>
        <w:bidi w:val="0"/>
        <w:spacing w:before="294" w:beforeAutospacing="0" w:after="294" w:afterAutospacing="0" w:line="520" w:lineRule="exact"/>
        <w:ind w:left="0" w:right="0" w:firstLine="0"/>
        <w:textAlignment w:val="auto"/>
        <w:rPr>
          <w:rFonts w:hint="eastAsia" w:ascii="仿宋" w:hAnsi="仿宋" w:eastAsia="仿宋" w:cs="仿宋"/>
          <w:i w:val="0"/>
          <w:caps w:val="0"/>
          <w:color w:val="191B1F"/>
          <w:spacing w:val="0"/>
          <w:sz w:val="30"/>
          <w:szCs w:val="30"/>
          <w:shd w:val="clear" w:fill="FFFFFF"/>
          <w:lang w:eastAsia="zh-CN"/>
        </w:rPr>
      </w:pPr>
      <w:r>
        <w:rPr>
          <w:rFonts w:hint="eastAsia" w:ascii="仿宋" w:hAnsi="仿宋" w:eastAsia="仿宋" w:cs="仿宋"/>
          <w:i w:val="0"/>
          <w:caps w:val="0"/>
          <w:color w:val="191B1F"/>
          <w:spacing w:val="0"/>
          <w:sz w:val="30"/>
          <w:szCs w:val="30"/>
          <w:shd w:val="clear" w:fill="FFFFFF"/>
        </w:rPr>
        <w:t>8）消毒需使用84消毒液、杀菌灭藻片等对设备、设施、环境不会产生不良影响的消毒物品</w:t>
      </w:r>
      <w:r>
        <w:rPr>
          <w:rFonts w:hint="eastAsia" w:ascii="仿宋" w:hAnsi="仿宋" w:eastAsia="仿宋" w:cs="仿宋"/>
          <w:i w:val="0"/>
          <w:caps w:val="0"/>
          <w:color w:val="191B1F"/>
          <w:spacing w:val="0"/>
          <w:sz w:val="30"/>
          <w:szCs w:val="30"/>
          <w:shd w:val="clear" w:fill="FFFFFF"/>
          <w:lang w:eastAsia="zh-CN"/>
        </w:rPr>
        <w:t>。</w:t>
      </w:r>
    </w:p>
    <w:p w14:paraId="623D27C9">
      <w:pPr>
        <w:pStyle w:val="17"/>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520" w:lineRule="exact"/>
        <w:ind w:left="0" w:right="0" w:firstLine="0"/>
        <w:textAlignment w:val="auto"/>
        <w:outlineLvl w:val="9"/>
        <w:rPr>
          <w:rFonts w:hint="eastAsia" w:ascii="仿宋" w:hAnsi="仿宋" w:eastAsia="仿宋" w:cs="仿宋"/>
          <w:sz w:val="30"/>
          <w:szCs w:val="30"/>
        </w:rPr>
      </w:pPr>
      <w:r>
        <w:rPr>
          <w:rFonts w:hint="eastAsia" w:ascii="仿宋" w:hAnsi="仿宋" w:eastAsia="仿宋" w:cs="仿宋"/>
          <w:b/>
          <w:bCs w:val="0"/>
          <w:kern w:val="2"/>
          <w:sz w:val="36"/>
          <w:szCs w:val="36"/>
          <w:lang w:val="en-US" w:eastAsia="zh-CN" w:bidi="ar-SA"/>
        </w:rPr>
        <w:t>**7</w:t>
      </w:r>
      <w:r>
        <w:rPr>
          <w:rFonts w:hint="eastAsia" w:ascii="仿宋" w:hAnsi="仿宋" w:eastAsia="仿宋" w:cs="仿宋"/>
          <w:sz w:val="30"/>
          <w:szCs w:val="30"/>
        </w:rPr>
        <w:t>、维保服务承诺</w:t>
      </w:r>
    </w:p>
    <w:p w14:paraId="1D52F72D">
      <w:pPr>
        <w:pStyle w:val="17"/>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520" w:lineRule="exact"/>
        <w:ind w:left="0" w:right="0" w:firstLine="0"/>
        <w:textAlignment w:val="auto"/>
        <w:outlineLvl w:val="9"/>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维修更换提供的材料（配件）需质保</w:t>
      </w:r>
      <w:r>
        <w:rPr>
          <w:rFonts w:hint="eastAsia" w:ascii="仿宋" w:hAnsi="仿宋" w:eastAsia="仿宋" w:cs="仿宋"/>
          <w:sz w:val="30"/>
          <w:szCs w:val="30"/>
          <w:lang w:val="en-US" w:eastAsia="zh-CN"/>
        </w:rPr>
        <w:t>期≥1</w:t>
      </w:r>
      <w:r>
        <w:rPr>
          <w:rFonts w:hint="eastAsia" w:ascii="仿宋" w:hAnsi="仿宋" w:eastAsia="仿宋" w:cs="仿宋"/>
          <w:sz w:val="30"/>
          <w:szCs w:val="30"/>
        </w:rPr>
        <w:t>年，在质保期内出现质量问题，乙方负责免费更换，由此产生的所有费用由乙方承担；</w:t>
      </w:r>
    </w:p>
    <w:p w14:paraId="782814CC">
      <w:pPr>
        <w:pStyle w:val="17"/>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520" w:lineRule="exact"/>
        <w:ind w:left="0" w:right="0" w:firstLine="0"/>
        <w:textAlignment w:val="auto"/>
        <w:outlineLvl w:val="9"/>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质保期内所有风机盘管在正常操作时，不能产生太大的震动和噪音。如发觉所产生的震动和噪音超越国家规定标准，维保单位须提供足够的防震和消音措施；</w:t>
      </w:r>
    </w:p>
    <w:p w14:paraId="117B6E37">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维保方须向用户提供24小时维修服务电话</w:t>
      </w:r>
      <w:r>
        <w:rPr>
          <w:rFonts w:hint="eastAsia" w:ascii="仿宋" w:hAnsi="仿宋" w:eastAsia="仿宋" w:cs="仿宋"/>
          <w:sz w:val="30"/>
          <w:szCs w:val="30"/>
          <w:lang w:val="en-US" w:eastAsia="zh-CN"/>
        </w:rPr>
        <w:t>号码</w:t>
      </w:r>
      <w:r>
        <w:rPr>
          <w:rFonts w:hint="eastAsia" w:ascii="仿宋" w:hAnsi="仿宋" w:eastAsia="仿宋" w:cs="仿宋"/>
          <w:sz w:val="30"/>
          <w:szCs w:val="30"/>
          <w:lang w:eastAsia="zh-CN"/>
        </w:rPr>
        <w:t>；</w:t>
      </w:r>
    </w:p>
    <w:p w14:paraId="1F07330C">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在质保期或保修期内，维保方在接到甲方招修通知后须在24小时内到达现场，一般故障当天处理解决，较大故障三日内处理解决，特殊情况经双方协商处理，因维保方原因或延误处理而造成的损失由维保方承担。</w:t>
      </w:r>
    </w:p>
    <w:p w14:paraId="464EB8B5">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eastAsia="宋体"/>
          <w:lang w:eastAsia="zh-CN"/>
        </w:rPr>
      </w:pPr>
      <w:r>
        <w:rPr>
          <w:rFonts w:hint="eastAsia" w:ascii="仿宋" w:hAnsi="仿宋" w:eastAsia="仿宋" w:cs="仿宋"/>
          <w:sz w:val="30"/>
          <w:szCs w:val="30"/>
          <w:lang w:val="en-US" w:eastAsia="zh-CN"/>
        </w:rPr>
        <w:t>5）免费</w:t>
      </w:r>
      <w:r>
        <w:rPr>
          <w:rFonts w:hint="eastAsia" w:ascii="仿宋" w:hAnsi="仿宋" w:eastAsia="仿宋" w:cs="仿宋"/>
          <w:i w:val="0"/>
          <w:caps w:val="0"/>
          <w:color w:val="191B1F"/>
          <w:spacing w:val="0"/>
          <w:sz w:val="30"/>
          <w:szCs w:val="30"/>
          <w:shd w:val="clear" w:fill="FFFFFF"/>
        </w:rPr>
        <w:t>为我院提供全年的机电设备、水系统管道维护保养及空调末端维护的技术支持服务。</w:t>
      </w:r>
    </w:p>
    <w:p w14:paraId="0C60DA50">
      <w:pPr>
        <w:rPr>
          <w:rFonts w:hint="eastAsia"/>
        </w:rPr>
      </w:pPr>
    </w:p>
    <w:p w14:paraId="6013244A">
      <w:pPr>
        <w:pStyle w:val="26"/>
        <w:rPr>
          <w:rFonts w:hint="eastAsia" w:ascii="仿宋" w:hAnsi="仿宋" w:eastAsia="仿宋" w:cs="Times New Roman"/>
          <w:b w:val="0"/>
          <w:bCs/>
          <w:snapToGrid/>
          <w:kern w:val="2"/>
          <w:sz w:val="30"/>
          <w:szCs w:val="30"/>
          <w:lang w:val="en-US" w:eastAsia="zh-CN" w:bidi="ar-SA"/>
        </w:rPr>
      </w:pPr>
    </w:p>
    <w:p w14:paraId="6E129641">
      <w:pPr>
        <w:pStyle w:val="6"/>
        <w:rPr>
          <w:rFonts w:hint="eastAsia"/>
        </w:rPr>
      </w:pPr>
    </w:p>
    <w:p w14:paraId="20EB8D94">
      <w:pPr>
        <w:adjustRightInd w:val="0"/>
        <w:snapToGrid w:val="0"/>
        <w:spacing w:line="500" w:lineRule="exact"/>
        <w:jc w:val="center"/>
        <w:rPr>
          <w:rFonts w:hint="eastAsia"/>
          <w:b/>
          <w:sz w:val="36"/>
          <w:szCs w:val="36"/>
        </w:rPr>
      </w:pPr>
    </w:p>
    <w:p w14:paraId="502927D3">
      <w:pPr>
        <w:adjustRightInd w:val="0"/>
        <w:snapToGrid w:val="0"/>
        <w:spacing w:line="500" w:lineRule="exact"/>
        <w:jc w:val="center"/>
        <w:rPr>
          <w:rFonts w:hint="eastAsia"/>
          <w:b/>
          <w:sz w:val="36"/>
          <w:szCs w:val="36"/>
        </w:rPr>
      </w:pPr>
    </w:p>
    <w:p w14:paraId="040D3514">
      <w:pPr>
        <w:adjustRightInd w:val="0"/>
        <w:snapToGrid w:val="0"/>
        <w:spacing w:line="500" w:lineRule="exact"/>
        <w:jc w:val="center"/>
        <w:rPr>
          <w:rFonts w:hint="eastAsia"/>
          <w:b/>
          <w:sz w:val="36"/>
          <w:szCs w:val="36"/>
        </w:rPr>
      </w:pPr>
    </w:p>
    <w:p w14:paraId="3AC45765">
      <w:pPr>
        <w:adjustRightInd w:val="0"/>
        <w:snapToGrid w:val="0"/>
        <w:spacing w:line="500" w:lineRule="exact"/>
        <w:jc w:val="center"/>
        <w:rPr>
          <w:rFonts w:hint="eastAsia"/>
          <w:b/>
          <w:sz w:val="36"/>
          <w:szCs w:val="36"/>
        </w:rPr>
      </w:pPr>
    </w:p>
    <w:p w14:paraId="3931BC01">
      <w:pPr>
        <w:adjustRightInd w:val="0"/>
        <w:snapToGrid w:val="0"/>
        <w:spacing w:line="500" w:lineRule="exact"/>
        <w:jc w:val="center"/>
        <w:rPr>
          <w:rFonts w:hint="eastAsia"/>
          <w:b/>
          <w:sz w:val="36"/>
          <w:szCs w:val="36"/>
        </w:rPr>
      </w:pPr>
    </w:p>
    <w:p w14:paraId="7BF283BC">
      <w:pPr>
        <w:adjustRightInd w:val="0"/>
        <w:snapToGrid w:val="0"/>
        <w:spacing w:line="500" w:lineRule="exact"/>
        <w:jc w:val="center"/>
        <w:rPr>
          <w:rFonts w:hint="eastAsia"/>
          <w:b/>
          <w:sz w:val="36"/>
          <w:szCs w:val="36"/>
        </w:rPr>
      </w:pPr>
    </w:p>
    <w:p w14:paraId="3BFBD261">
      <w:pPr>
        <w:adjustRightInd w:val="0"/>
        <w:snapToGrid w:val="0"/>
        <w:spacing w:line="500" w:lineRule="exact"/>
        <w:jc w:val="center"/>
        <w:rPr>
          <w:rFonts w:hint="eastAsia"/>
          <w:b/>
          <w:sz w:val="36"/>
          <w:szCs w:val="36"/>
        </w:rPr>
      </w:pPr>
    </w:p>
    <w:p w14:paraId="68C769B0">
      <w:pPr>
        <w:adjustRightInd w:val="0"/>
        <w:snapToGrid w:val="0"/>
        <w:spacing w:line="500" w:lineRule="exact"/>
        <w:jc w:val="center"/>
        <w:rPr>
          <w:rFonts w:hint="eastAsia"/>
          <w:b/>
          <w:sz w:val="36"/>
          <w:szCs w:val="36"/>
        </w:rPr>
      </w:pPr>
    </w:p>
    <w:p w14:paraId="7C2B30E1">
      <w:pPr>
        <w:adjustRightInd w:val="0"/>
        <w:snapToGrid w:val="0"/>
        <w:spacing w:line="500" w:lineRule="exact"/>
        <w:jc w:val="center"/>
        <w:rPr>
          <w:rFonts w:hint="eastAsia"/>
          <w:b/>
          <w:sz w:val="36"/>
          <w:szCs w:val="36"/>
        </w:rPr>
      </w:pPr>
    </w:p>
    <w:p w14:paraId="4F53B781">
      <w:pPr>
        <w:adjustRightInd w:val="0"/>
        <w:snapToGrid w:val="0"/>
        <w:spacing w:line="500" w:lineRule="exact"/>
        <w:jc w:val="center"/>
        <w:rPr>
          <w:rFonts w:hint="eastAsia"/>
          <w:b/>
          <w:sz w:val="36"/>
          <w:szCs w:val="36"/>
        </w:rPr>
      </w:pPr>
    </w:p>
    <w:p w14:paraId="7BE9BB6B">
      <w:pPr>
        <w:adjustRightInd w:val="0"/>
        <w:snapToGrid w:val="0"/>
        <w:spacing w:line="500" w:lineRule="exact"/>
        <w:jc w:val="center"/>
        <w:rPr>
          <w:rFonts w:hint="eastAsia"/>
          <w:b/>
          <w:sz w:val="36"/>
          <w:szCs w:val="36"/>
        </w:rPr>
      </w:pPr>
    </w:p>
    <w:p w14:paraId="55BC7796">
      <w:pPr>
        <w:adjustRightInd w:val="0"/>
        <w:snapToGrid w:val="0"/>
        <w:spacing w:line="500" w:lineRule="exact"/>
        <w:jc w:val="center"/>
        <w:rPr>
          <w:rFonts w:hint="eastAsia"/>
          <w:b/>
          <w:sz w:val="36"/>
          <w:szCs w:val="36"/>
        </w:rPr>
      </w:pPr>
    </w:p>
    <w:p w14:paraId="62685D92">
      <w:pPr>
        <w:adjustRightInd w:val="0"/>
        <w:snapToGrid w:val="0"/>
        <w:spacing w:line="500" w:lineRule="exact"/>
        <w:jc w:val="center"/>
        <w:rPr>
          <w:rFonts w:hint="eastAsia"/>
          <w:b/>
          <w:sz w:val="36"/>
          <w:szCs w:val="36"/>
        </w:rPr>
      </w:pPr>
    </w:p>
    <w:p w14:paraId="6E9813A2">
      <w:pPr>
        <w:adjustRightInd w:val="0"/>
        <w:snapToGrid w:val="0"/>
        <w:spacing w:line="500" w:lineRule="exact"/>
        <w:jc w:val="center"/>
        <w:rPr>
          <w:rFonts w:hint="eastAsia"/>
          <w:b/>
          <w:sz w:val="36"/>
          <w:szCs w:val="36"/>
        </w:rPr>
      </w:pPr>
    </w:p>
    <w:p w14:paraId="20430D45">
      <w:pPr>
        <w:adjustRightInd w:val="0"/>
        <w:snapToGrid w:val="0"/>
        <w:spacing w:line="500" w:lineRule="exact"/>
        <w:jc w:val="center"/>
        <w:rPr>
          <w:rFonts w:hint="eastAsia"/>
          <w:b/>
          <w:sz w:val="36"/>
          <w:szCs w:val="36"/>
        </w:rPr>
      </w:pPr>
    </w:p>
    <w:p w14:paraId="226D7DCB">
      <w:pPr>
        <w:adjustRightInd w:val="0"/>
        <w:snapToGrid w:val="0"/>
        <w:spacing w:line="500" w:lineRule="exact"/>
        <w:jc w:val="center"/>
        <w:rPr>
          <w:rFonts w:hint="eastAsia"/>
          <w:b/>
          <w:sz w:val="36"/>
          <w:szCs w:val="36"/>
        </w:rPr>
      </w:pPr>
    </w:p>
    <w:p w14:paraId="287D074D">
      <w:pPr>
        <w:pStyle w:val="2"/>
        <w:rPr>
          <w:rFonts w:hint="eastAsia"/>
          <w:b/>
          <w:sz w:val="36"/>
          <w:szCs w:val="36"/>
        </w:rPr>
      </w:pPr>
    </w:p>
    <w:p w14:paraId="2C158122">
      <w:pPr>
        <w:pStyle w:val="2"/>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42F7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168" w:type="dxa"/>
            <w:vAlign w:val="center"/>
          </w:tcPr>
          <w:p w14:paraId="3BABAB4A">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56239016">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5219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168" w:type="dxa"/>
            <w:vAlign w:val="center"/>
          </w:tcPr>
          <w:p w14:paraId="757A6200">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476" w:type="dxa"/>
            <w:vAlign w:val="center"/>
          </w:tcPr>
          <w:p w14:paraId="5D710678">
            <w:pPr>
              <w:keepNext w:val="0"/>
              <w:keepLines w:val="0"/>
              <w:pageBreakBefore w:val="0"/>
              <w:kinsoku/>
              <w:wordWrap/>
              <w:overflowPunct/>
              <w:topLinePunct w:val="0"/>
              <w:autoSpaceDE w:val="0"/>
              <w:autoSpaceDN w:val="0"/>
              <w:bidi w:val="0"/>
              <w:adjustRightInd w:val="0"/>
              <w:spacing w:line="360" w:lineRule="auto"/>
              <w:ind w:left="0" w:leftChars="0" w:right="0" w:firstLine="242" w:firstLineChars="1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2889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1168" w:type="dxa"/>
            <w:vAlign w:val="center"/>
          </w:tcPr>
          <w:p w14:paraId="4FB54748">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技术部分（50分）</w:t>
            </w:r>
          </w:p>
        </w:tc>
        <w:tc>
          <w:tcPr>
            <w:tcW w:w="8476" w:type="dxa"/>
            <w:vAlign w:val="center"/>
          </w:tcPr>
          <w:p w14:paraId="59E1C8AF">
            <w:pPr>
              <w:keepNext w:val="0"/>
              <w:keepLines w:val="0"/>
              <w:pageBreakBefore w:val="0"/>
              <w:kinsoku/>
              <w:wordWrap/>
              <w:overflowPunct/>
              <w:topLinePunct w:val="0"/>
              <w:bidi w:val="0"/>
              <w:spacing w:line="360" w:lineRule="auto"/>
              <w:ind w:left="0" w:leftChars="0" w:right="0"/>
              <w:textAlignment w:val="auto"/>
              <w:rPr>
                <w:rFonts w:hint="default" w:ascii="仿宋" w:hAnsi="仿宋" w:eastAsia="仿宋" w:cs="Times New Roman"/>
                <w:b/>
                <w:bCs/>
                <w:color w:val="000000"/>
                <w:spacing w:val="1"/>
                <w:kern w:val="0"/>
                <w:sz w:val="24"/>
                <w:szCs w:val="24"/>
                <w:lang w:val="en-US" w:eastAsia="zh-CN" w:bidi="ar-SA"/>
              </w:rPr>
            </w:pPr>
            <w:r>
              <w:rPr>
                <w:rFonts w:hint="eastAsia" w:ascii="仿宋" w:hAnsi="仿宋" w:eastAsia="仿宋"/>
                <w:spacing w:val="1"/>
                <w:kern w:val="0"/>
                <w:sz w:val="24"/>
                <w:lang w:val="en-US" w:eastAsia="zh-CN"/>
              </w:rPr>
              <w:t>对产品整体技术参数及性能的安全性、稳定性、可靠性等进行分析、比较，完全满足招标文件第三项服务标准和要求的得50分，有一项不满足的扣2分，扣完为止，最高得50分。</w:t>
            </w:r>
          </w:p>
        </w:tc>
      </w:tr>
      <w:tr w14:paraId="4F54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11AF1B45">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color w:val="000000"/>
                <w:spacing w:val="1"/>
                <w:kern w:val="0"/>
                <w:sz w:val="24"/>
                <w:szCs w:val="24"/>
                <w:lang w:val="en-US" w:eastAsia="zh-CN"/>
              </w:rPr>
            </w:pPr>
            <w:r>
              <w:rPr>
                <w:rFonts w:hint="eastAsia" w:ascii="仿宋" w:hAnsi="仿宋" w:eastAsia="仿宋" w:cs="仿宋"/>
                <w:sz w:val="24"/>
                <w:szCs w:val="24"/>
                <w:lang w:val="en-US" w:eastAsia="zh-CN"/>
              </w:rPr>
              <w:t>施工</w:t>
            </w:r>
            <w:r>
              <w:rPr>
                <w:rFonts w:hint="eastAsia" w:ascii="仿宋" w:hAnsi="仿宋" w:eastAsia="仿宋" w:cs="仿宋"/>
                <w:sz w:val="24"/>
                <w:szCs w:val="24"/>
              </w:rPr>
              <w:t>方案（</w:t>
            </w:r>
            <w:r>
              <w:rPr>
                <w:rFonts w:hint="eastAsia" w:ascii="仿宋" w:hAnsi="仿宋" w:eastAsia="仿宋" w:cs="仿宋"/>
                <w:sz w:val="24"/>
                <w:szCs w:val="24"/>
                <w:lang w:val="en-US" w:eastAsia="zh-CN"/>
              </w:rPr>
              <w:t>5分）</w:t>
            </w:r>
            <w:r>
              <w:rPr>
                <w:rFonts w:hint="eastAsia" w:ascii="仿宋" w:hAnsi="仿宋" w:eastAsia="仿宋" w:cs="仿宋"/>
                <w:sz w:val="24"/>
                <w:szCs w:val="24"/>
              </w:rPr>
              <w:t xml:space="preserve"> </w:t>
            </w:r>
          </w:p>
        </w:tc>
        <w:tc>
          <w:tcPr>
            <w:tcW w:w="8476" w:type="dxa"/>
            <w:vAlign w:val="center"/>
          </w:tcPr>
          <w:p w14:paraId="6087DFDC">
            <w:pPr>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根据投标人供货</w:t>
            </w:r>
            <w:r>
              <w:rPr>
                <w:rFonts w:hint="eastAsia" w:ascii="仿宋" w:hAnsi="仿宋" w:eastAsia="仿宋" w:cs="仿宋"/>
                <w:sz w:val="24"/>
                <w:szCs w:val="24"/>
                <w:lang w:val="en-US" w:eastAsia="zh-CN"/>
              </w:rPr>
              <w:t>施工方案</w:t>
            </w:r>
            <w:r>
              <w:rPr>
                <w:rFonts w:hint="eastAsia" w:ascii="仿宋" w:hAnsi="仿宋" w:eastAsia="仿宋" w:cs="仿宋"/>
                <w:sz w:val="24"/>
                <w:szCs w:val="24"/>
              </w:rPr>
              <w:t>的内容、</w:t>
            </w:r>
            <w:r>
              <w:rPr>
                <w:rFonts w:hint="eastAsia" w:ascii="仿宋" w:hAnsi="仿宋" w:eastAsia="仿宋" w:cs="仿宋"/>
                <w:sz w:val="24"/>
                <w:szCs w:val="24"/>
                <w:lang w:val="en-US" w:eastAsia="zh-CN"/>
              </w:rPr>
              <w:t>质量</w:t>
            </w:r>
            <w:r>
              <w:rPr>
                <w:rFonts w:hint="eastAsia" w:ascii="仿宋" w:hAnsi="仿宋" w:eastAsia="仿宋" w:cs="仿宋"/>
                <w:sz w:val="24"/>
                <w:szCs w:val="24"/>
              </w:rPr>
              <w:t>、</w:t>
            </w:r>
            <w:r>
              <w:rPr>
                <w:rFonts w:hint="eastAsia" w:ascii="仿宋" w:hAnsi="仿宋" w:eastAsia="仿宋" w:cs="仿宋"/>
                <w:sz w:val="24"/>
                <w:szCs w:val="24"/>
                <w:lang w:val="en-US" w:eastAsia="zh-CN"/>
              </w:rPr>
              <w:t>安装调试、时效性等方面进行打分。</w:t>
            </w:r>
          </w:p>
          <w:p w14:paraId="3C3D06FF">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方案详细、周密、全面，</w:t>
            </w:r>
            <w:r>
              <w:rPr>
                <w:rFonts w:hint="eastAsia" w:ascii="仿宋" w:hAnsi="仿宋" w:eastAsia="仿宋" w:cs="仿宋"/>
                <w:sz w:val="24"/>
                <w:szCs w:val="24"/>
                <w:lang w:val="en-US" w:eastAsia="zh-CN"/>
              </w:rPr>
              <w:t>时效性高的得5分；</w:t>
            </w:r>
          </w:p>
          <w:p w14:paraId="297FF17D">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w:t>
            </w:r>
            <w:r>
              <w:rPr>
                <w:rFonts w:hint="eastAsia" w:ascii="仿宋" w:hAnsi="仿宋" w:eastAsia="仿宋" w:cs="仿宋"/>
                <w:sz w:val="24"/>
                <w:szCs w:val="24"/>
                <w:lang w:val="en-US" w:eastAsia="zh-CN"/>
              </w:rPr>
              <w:t>基本</w:t>
            </w:r>
            <w:r>
              <w:rPr>
                <w:rFonts w:hint="eastAsia" w:ascii="仿宋" w:hAnsi="仿宋" w:eastAsia="仿宋" w:cs="仿宋"/>
                <w:sz w:val="24"/>
                <w:szCs w:val="24"/>
              </w:rPr>
              <w:t>详细、周密、全面，</w:t>
            </w:r>
            <w:r>
              <w:rPr>
                <w:rFonts w:hint="eastAsia" w:ascii="仿宋" w:hAnsi="仿宋" w:eastAsia="仿宋" w:cs="仿宋"/>
                <w:sz w:val="24"/>
                <w:szCs w:val="24"/>
                <w:lang w:val="en-US" w:eastAsia="zh-CN"/>
              </w:rPr>
              <w:t>时效性较高的得3分；</w:t>
            </w:r>
          </w:p>
          <w:p w14:paraId="2C9E6B1A">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w:t>
            </w:r>
            <w:r>
              <w:rPr>
                <w:rFonts w:hint="eastAsia" w:ascii="仿宋" w:hAnsi="仿宋" w:eastAsia="仿宋" w:cs="仿宋"/>
                <w:sz w:val="24"/>
                <w:szCs w:val="24"/>
                <w:lang w:val="en-US" w:eastAsia="zh-CN"/>
              </w:rPr>
              <w:t>不</w:t>
            </w:r>
            <w:r>
              <w:rPr>
                <w:rFonts w:hint="eastAsia" w:ascii="仿宋" w:hAnsi="仿宋" w:eastAsia="仿宋" w:cs="仿宋"/>
                <w:sz w:val="24"/>
                <w:szCs w:val="24"/>
              </w:rPr>
              <w:t>详细、周密、全面，</w:t>
            </w:r>
            <w:r>
              <w:rPr>
                <w:rFonts w:hint="eastAsia" w:ascii="仿宋" w:hAnsi="仿宋" w:eastAsia="仿宋" w:cs="仿宋"/>
                <w:sz w:val="24"/>
                <w:szCs w:val="24"/>
                <w:lang w:val="en-US" w:eastAsia="zh-CN"/>
              </w:rPr>
              <w:t>时效性不高的得1分；</w:t>
            </w:r>
          </w:p>
          <w:p w14:paraId="7FDA50B0">
            <w:pPr>
              <w:numPr>
                <w:ilvl w:val="0"/>
                <w:numId w:val="3"/>
              </w:numPr>
              <w:jc w:val="left"/>
              <w:rPr>
                <w:rFonts w:hint="eastAsia" w:ascii="仿宋" w:hAnsi="仿宋" w:eastAsia="仿宋" w:cs="仿宋"/>
                <w:b w:val="0"/>
                <w:bCs w:val="0"/>
                <w:color w:val="000000"/>
                <w:spacing w:val="1"/>
                <w:kern w:val="0"/>
                <w:sz w:val="24"/>
                <w:szCs w:val="24"/>
                <w:lang w:val="en-US" w:eastAsia="zh-CN" w:bidi="ar-SA"/>
              </w:rPr>
            </w:pPr>
            <w:r>
              <w:rPr>
                <w:rFonts w:hint="eastAsia" w:ascii="仿宋" w:hAnsi="仿宋" w:eastAsia="仿宋" w:cs="仿宋"/>
                <w:color w:val="000000"/>
                <w:sz w:val="24"/>
                <w:szCs w:val="24"/>
              </w:rPr>
              <w:t>未提供</w:t>
            </w:r>
            <w:r>
              <w:rPr>
                <w:rFonts w:hint="eastAsia" w:ascii="仿宋" w:hAnsi="仿宋" w:eastAsia="仿宋" w:cs="仿宋"/>
                <w:color w:val="000000"/>
                <w:sz w:val="24"/>
                <w:szCs w:val="24"/>
                <w:lang w:val="en-US" w:eastAsia="zh-CN"/>
              </w:rPr>
              <w:t>方案的</w:t>
            </w:r>
            <w:r>
              <w:rPr>
                <w:rFonts w:hint="eastAsia" w:ascii="仿宋" w:hAnsi="仿宋" w:eastAsia="仿宋" w:cs="仿宋"/>
                <w:color w:val="000000"/>
                <w:sz w:val="24"/>
                <w:szCs w:val="24"/>
              </w:rPr>
              <w:t>不得分。</w:t>
            </w:r>
            <w:r>
              <w:rPr>
                <w:rFonts w:hint="eastAsia" w:ascii="仿宋" w:hAnsi="仿宋" w:eastAsia="仿宋" w:cs="仿宋"/>
                <w:color w:val="000000"/>
                <w:sz w:val="24"/>
                <w:szCs w:val="24"/>
                <w:lang w:val="en-US" w:eastAsia="zh-CN"/>
              </w:rPr>
              <w:t>最高得5分。</w:t>
            </w:r>
          </w:p>
        </w:tc>
      </w:tr>
      <w:tr w14:paraId="2019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jc w:val="center"/>
        </w:trPr>
        <w:tc>
          <w:tcPr>
            <w:tcW w:w="1168" w:type="dxa"/>
            <w:vAlign w:val="center"/>
          </w:tcPr>
          <w:p w14:paraId="786D25D1">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pacing w:val="1"/>
                <w:kern w:val="0"/>
                <w:sz w:val="24"/>
                <w:szCs w:val="24"/>
                <w:lang w:val="en-US" w:eastAsia="zh-CN"/>
              </w:rPr>
              <w:t>售后服务方案（5分）</w:t>
            </w:r>
          </w:p>
        </w:tc>
        <w:tc>
          <w:tcPr>
            <w:tcW w:w="8476" w:type="dxa"/>
            <w:vAlign w:val="center"/>
          </w:tcPr>
          <w:p w14:paraId="3C23029F">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根据投标人售后服务</w:t>
            </w:r>
            <w:r>
              <w:rPr>
                <w:rFonts w:hint="eastAsia" w:ascii="仿宋" w:hAnsi="仿宋" w:eastAsia="仿宋" w:cs="仿宋"/>
                <w:sz w:val="24"/>
                <w:szCs w:val="24"/>
                <w:lang w:val="en-US" w:eastAsia="zh-CN"/>
              </w:rPr>
              <w:t>方案</w:t>
            </w:r>
            <w:r>
              <w:rPr>
                <w:rFonts w:hint="eastAsia" w:ascii="仿宋" w:hAnsi="仿宋" w:eastAsia="仿宋" w:cs="仿宋"/>
                <w:sz w:val="24"/>
                <w:szCs w:val="24"/>
              </w:rPr>
              <w:t>的内容、形式、</w:t>
            </w:r>
            <w:r>
              <w:rPr>
                <w:rFonts w:hint="eastAsia" w:ascii="仿宋" w:hAnsi="仿宋" w:eastAsia="仿宋" w:cs="仿宋"/>
                <w:sz w:val="24"/>
                <w:szCs w:val="24"/>
                <w:lang w:val="en-US" w:eastAsia="zh-CN"/>
              </w:rPr>
              <w:t>时效性（含</w:t>
            </w:r>
            <w:r>
              <w:rPr>
                <w:rFonts w:hint="eastAsia" w:ascii="仿宋" w:hAnsi="仿宋" w:eastAsia="仿宋" w:cs="仿宋"/>
                <w:sz w:val="24"/>
                <w:szCs w:val="24"/>
              </w:rPr>
              <w:t>免费维修时间、解决质量或操作问题的响应时间等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进行打分。</w:t>
            </w:r>
          </w:p>
          <w:p w14:paraId="654D60CB">
            <w:pPr>
              <w:keepNext w:val="0"/>
              <w:keepLines w:val="0"/>
              <w:pageBreakBefore w:val="0"/>
              <w:numPr>
                <w:ilvl w:val="0"/>
                <w:numId w:val="4"/>
              </w:numPr>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方案详细、具体、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时效性高的</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63A6C1C5">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方案基本详细、具体、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时效性较高的</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14:paraId="3A16B35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方案不详细、具体、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时效性不高的</w:t>
            </w:r>
            <w:r>
              <w:rPr>
                <w:rFonts w:hint="eastAsia" w:ascii="仿宋" w:hAnsi="仿宋" w:eastAsia="仿宋" w:cs="仿宋"/>
                <w:color w:val="000000"/>
                <w:sz w:val="24"/>
                <w:szCs w:val="24"/>
              </w:rPr>
              <w:t>得1分；</w:t>
            </w:r>
          </w:p>
          <w:p w14:paraId="3E889564">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未提供</w:t>
            </w:r>
            <w:r>
              <w:rPr>
                <w:rFonts w:hint="eastAsia" w:ascii="仿宋" w:hAnsi="仿宋" w:eastAsia="仿宋" w:cs="仿宋"/>
                <w:color w:val="000000"/>
                <w:sz w:val="24"/>
                <w:szCs w:val="24"/>
                <w:lang w:val="en-US" w:eastAsia="zh-CN"/>
              </w:rPr>
              <w:t>方案的</w:t>
            </w:r>
            <w:r>
              <w:rPr>
                <w:rFonts w:hint="eastAsia" w:ascii="仿宋" w:hAnsi="仿宋" w:eastAsia="仿宋" w:cs="仿宋"/>
                <w:color w:val="000000"/>
                <w:sz w:val="24"/>
                <w:szCs w:val="24"/>
              </w:rPr>
              <w:t>不得分。</w:t>
            </w:r>
            <w:r>
              <w:rPr>
                <w:rFonts w:hint="eastAsia" w:ascii="仿宋" w:hAnsi="仿宋" w:eastAsia="仿宋" w:cs="仿宋"/>
                <w:color w:val="000000"/>
                <w:sz w:val="24"/>
                <w:szCs w:val="24"/>
                <w:lang w:val="en-US" w:eastAsia="zh-CN"/>
              </w:rPr>
              <w:t>最高得5分。</w:t>
            </w:r>
          </w:p>
        </w:tc>
      </w:tr>
      <w:tr w14:paraId="6EA0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1DEB163E">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bCs/>
                <w:kern w:val="0"/>
                <w:sz w:val="24"/>
                <w:lang w:val="en-US" w:eastAsia="zh-CN"/>
              </w:rPr>
            </w:pPr>
            <w:r>
              <w:rPr>
                <w:rFonts w:hint="eastAsia" w:ascii="仿宋" w:hAnsi="仿宋" w:eastAsia="仿宋" w:cs="仿宋"/>
                <w:bCs/>
                <w:kern w:val="0"/>
                <w:sz w:val="24"/>
              </w:rPr>
              <w:t>质保服务</w:t>
            </w:r>
            <w:r>
              <w:rPr>
                <w:rFonts w:hint="eastAsia" w:ascii="仿宋" w:hAnsi="仿宋" w:eastAsia="仿宋" w:cs="仿宋"/>
                <w:bCs/>
                <w:kern w:val="0"/>
                <w:sz w:val="24"/>
                <w:lang w:eastAsia="zh-CN"/>
              </w:rPr>
              <w:t>（</w:t>
            </w:r>
            <w:r>
              <w:rPr>
                <w:rFonts w:hint="eastAsia" w:ascii="仿宋" w:hAnsi="仿宋" w:eastAsia="仿宋" w:cs="仿宋"/>
                <w:bCs/>
                <w:kern w:val="0"/>
                <w:sz w:val="24"/>
                <w:lang w:val="en-US" w:eastAsia="zh-CN"/>
              </w:rPr>
              <w:t>4分</w:t>
            </w:r>
            <w:r>
              <w:rPr>
                <w:rFonts w:hint="eastAsia" w:ascii="仿宋" w:hAnsi="仿宋" w:eastAsia="仿宋" w:cs="仿宋"/>
                <w:bCs/>
                <w:kern w:val="0"/>
                <w:sz w:val="24"/>
                <w:lang w:eastAsia="zh-CN"/>
              </w:rPr>
              <w:t>）</w:t>
            </w:r>
          </w:p>
        </w:tc>
        <w:tc>
          <w:tcPr>
            <w:tcW w:w="8476" w:type="dxa"/>
            <w:vAlign w:val="center"/>
          </w:tcPr>
          <w:p w14:paraId="25B499E9">
            <w:pPr>
              <w:pStyle w:val="16"/>
              <w:spacing w:after="156" w:line="240" w:lineRule="auto"/>
              <w:jc w:val="both"/>
              <w:rPr>
                <w:rFonts w:hint="eastAsia" w:ascii="仿宋" w:hAnsi="仿宋" w:eastAsia="仿宋" w:cs="仿宋"/>
                <w:sz w:val="24"/>
                <w:lang w:val="en-US" w:eastAsia="zh-CN"/>
              </w:rPr>
            </w:pPr>
            <w:r>
              <w:rPr>
                <w:rFonts w:hint="eastAsia" w:ascii="仿宋" w:hAnsi="仿宋" w:eastAsia="仿宋" w:cs="仿宋"/>
                <w:b w:val="0"/>
                <w:bCs w:val="0"/>
                <w:color w:val="auto"/>
                <w:sz w:val="24"/>
                <w:szCs w:val="24"/>
                <w:lang w:val="en-US" w:bidi="zh-CN"/>
              </w:rPr>
              <w:t>投标人承诺质保期（维修更换提供的材料（配件））为1年的得2分</w:t>
            </w:r>
            <w:r>
              <w:rPr>
                <w:rFonts w:hint="eastAsia" w:ascii="仿宋" w:hAnsi="仿宋" w:eastAsia="仿宋" w:cs="仿宋"/>
                <w:b w:val="0"/>
                <w:bCs w:val="0"/>
                <w:sz w:val="24"/>
                <w:lang w:val="en-US"/>
              </w:rPr>
              <w:t>，</w:t>
            </w:r>
            <w:r>
              <w:rPr>
                <w:rFonts w:hint="eastAsia" w:ascii="仿宋" w:hAnsi="仿宋" w:eastAsia="仿宋" w:cs="仿宋"/>
                <w:b w:val="0"/>
                <w:bCs w:val="0"/>
                <w:color w:val="auto"/>
                <w:sz w:val="24"/>
                <w:szCs w:val="24"/>
                <w:lang w:val="en-US" w:bidi="zh-CN"/>
              </w:rPr>
              <w:t>承诺质保期（维修更换提供的材料（配件））为2年的得3分，承诺质保期（维修更换提供的材料（配件））≥3年的得4分</w:t>
            </w:r>
            <w:r>
              <w:rPr>
                <w:rFonts w:hint="eastAsia" w:ascii="仿宋" w:hAnsi="仿宋" w:eastAsia="仿宋" w:cs="仿宋"/>
                <w:b w:val="0"/>
                <w:bCs w:val="0"/>
                <w:sz w:val="24"/>
                <w:lang w:val="en-US" w:eastAsia="zh-CN"/>
              </w:rPr>
              <w:t>。</w:t>
            </w:r>
          </w:p>
        </w:tc>
      </w:tr>
      <w:tr w14:paraId="58C9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0815EAFD">
            <w:pPr>
              <w:jc w:val="center"/>
              <w:rPr>
                <w:rFonts w:hint="eastAsia" w:ascii="仿宋" w:hAnsi="仿宋" w:eastAsia="仿宋" w:cs="仿宋"/>
                <w:sz w:val="24"/>
                <w:szCs w:val="24"/>
              </w:rPr>
            </w:pPr>
            <w:r>
              <w:rPr>
                <w:rFonts w:hint="eastAsia" w:ascii="仿宋" w:hAnsi="仿宋" w:eastAsia="仿宋" w:cs="仿宋"/>
                <w:sz w:val="24"/>
                <w:szCs w:val="24"/>
              </w:rPr>
              <w:t>企业证书</w:t>
            </w:r>
          </w:p>
          <w:p w14:paraId="46DB8203">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（6分）</w:t>
            </w:r>
          </w:p>
        </w:tc>
        <w:tc>
          <w:tcPr>
            <w:tcW w:w="8476" w:type="dxa"/>
            <w:vAlign w:val="center"/>
          </w:tcPr>
          <w:p w14:paraId="2CE148C1">
            <w:pPr>
              <w:pStyle w:val="39"/>
              <w:numPr>
                <w:ilvl w:val="0"/>
                <w:numId w:val="0"/>
              </w:numPr>
              <w:wordWrap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本项目投标人具有职业健康安全管理体系认证的得2分；</w:t>
            </w:r>
          </w:p>
          <w:p w14:paraId="04AC6EC4">
            <w:pPr>
              <w:pStyle w:val="39"/>
              <w:wordWrap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2</w:t>
            </w:r>
            <w:r>
              <w:rPr>
                <w:rFonts w:hint="eastAsia" w:ascii="仿宋" w:hAnsi="仿宋" w:eastAsia="仿宋" w:cs="仿宋"/>
                <w:kern w:val="2"/>
                <w:sz w:val="24"/>
                <w:szCs w:val="24"/>
                <w:lang w:val="en"/>
              </w:rPr>
              <w:t>、</w:t>
            </w:r>
            <w:r>
              <w:rPr>
                <w:rFonts w:hint="eastAsia" w:ascii="仿宋" w:hAnsi="仿宋" w:eastAsia="仿宋" w:cs="仿宋"/>
                <w:kern w:val="2"/>
                <w:sz w:val="24"/>
                <w:szCs w:val="24"/>
              </w:rPr>
              <w:t>本项目投标人具有质量管理体系认证的得2分。</w:t>
            </w:r>
          </w:p>
          <w:p w14:paraId="777C3E8A">
            <w:pPr>
              <w:pStyle w:val="39"/>
              <w:wordWrap w:val="0"/>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3、本项目投标人具有环境管理体系认证的得2分</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最高得6分。</w:t>
            </w:r>
          </w:p>
          <w:p w14:paraId="2FE9B714">
            <w:pPr>
              <w:keepNext w:val="0"/>
              <w:keepLines w:val="0"/>
              <w:pageBreakBefore w:val="0"/>
              <w:kinsoku/>
              <w:wordWrap/>
              <w:overflowPunct/>
              <w:topLinePunct w:val="0"/>
              <w:bidi w:val="0"/>
              <w:spacing w:line="360" w:lineRule="auto"/>
              <w:ind w:left="0" w:leftChars="0" w:right="0"/>
              <w:textAlignment w:val="auto"/>
              <w:rPr>
                <w:rFonts w:hint="eastAsia" w:ascii="仿宋" w:hAnsi="仿宋" w:eastAsia="仿宋" w:cs="仿宋"/>
                <w:sz w:val="24"/>
                <w:szCs w:val="24"/>
                <w:lang w:val="en-US"/>
              </w:rPr>
            </w:pPr>
            <w:r>
              <w:rPr>
                <w:rFonts w:hint="eastAsia" w:ascii="仿宋" w:hAnsi="仿宋" w:eastAsia="仿宋" w:cs="仿宋"/>
                <w:b/>
                <w:bCs/>
                <w:color w:val="000000"/>
                <w:sz w:val="24"/>
                <w:szCs w:val="24"/>
              </w:rPr>
              <w:t>注：</w:t>
            </w:r>
            <w:r>
              <w:rPr>
                <w:rFonts w:hint="eastAsia" w:ascii="仿宋" w:hAnsi="仿宋" w:eastAsia="仿宋" w:cs="仿宋"/>
                <w:b/>
                <w:bCs/>
                <w:sz w:val="24"/>
                <w:szCs w:val="24"/>
              </w:rPr>
              <w:t>电子投标文件附证书扫描件证书在有效期内，否则不得分</w:t>
            </w:r>
            <w:r>
              <w:rPr>
                <w:rFonts w:hint="eastAsia" w:ascii="仿宋" w:hAnsi="仿宋" w:eastAsia="仿宋" w:cs="仿宋"/>
                <w:b/>
                <w:bCs/>
                <w:color w:val="000000"/>
                <w:sz w:val="24"/>
                <w:szCs w:val="24"/>
              </w:rPr>
              <w:t>。</w:t>
            </w:r>
          </w:p>
        </w:tc>
      </w:tr>
    </w:tbl>
    <w:p w14:paraId="7E220DBE">
      <w:pPr>
        <w:jc w:val="center"/>
        <w:rPr>
          <w:rFonts w:hint="eastAsia" w:ascii="宋体" w:hAnsi="宋体"/>
          <w:b/>
          <w:bCs/>
          <w:sz w:val="36"/>
          <w:szCs w:val="36"/>
          <w:lang w:eastAsia="zh-CN"/>
        </w:rPr>
      </w:pPr>
    </w:p>
    <w:p w14:paraId="6BDA25D4">
      <w:pPr>
        <w:jc w:val="center"/>
        <w:rPr>
          <w:rFonts w:hint="eastAsia" w:ascii="宋体" w:hAnsi="宋体"/>
          <w:b/>
          <w:bCs/>
          <w:sz w:val="36"/>
          <w:szCs w:val="36"/>
          <w:lang w:eastAsia="zh-CN"/>
        </w:rPr>
      </w:pPr>
    </w:p>
    <w:p w14:paraId="0A530763">
      <w:pPr>
        <w:jc w:val="center"/>
        <w:rPr>
          <w:rFonts w:hint="eastAsia" w:ascii="宋体" w:hAnsi="宋体"/>
          <w:b/>
          <w:bCs/>
          <w:sz w:val="36"/>
          <w:szCs w:val="36"/>
          <w:lang w:eastAsia="zh-CN"/>
        </w:rPr>
      </w:pPr>
    </w:p>
    <w:p w14:paraId="7915E8A9">
      <w:pPr>
        <w:jc w:val="center"/>
        <w:rPr>
          <w:rFonts w:hint="eastAsia" w:ascii="宋体" w:hAnsi="宋体"/>
          <w:b/>
          <w:bCs/>
          <w:sz w:val="36"/>
          <w:szCs w:val="36"/>
          <w:lang w:eastAsia="zh-CN"/>
        </w:rPr>
      </w:pPr>
    </w:p>
    <w:p w14:paraId="7C195405">
      <w:pPr>
        <w:jc w:val="center"/>
        <w:rPr>
          <w:rFonts w:hint="eastAsia" w:ascii="宋体" w:hAnsi="宋体"/>
          <w:b/>
          <w:bCs/>
          <w:sz w:val="36"/>
          <w:szCs w:val="36"/>
          <w:lang w:eastAsia="zh-CN"/>
        </w:rPr>
      </w:pPr>
    </w:p>
    <w:p w14:paraId="428DC815">
      <w:pPr>
        <w:jc w:val="center"/>
        <w:rPr>
          <w:rFonts w:hint="eastAsia" w:ascii="宋体" w:hAnsi="宋体"/>
          <w:b/>
          <w:bCs/>
          <w:sz w:val="36"/>
          <w:szCs w:val="36"/>
          <w:lang w:eastAsia="zh-CN"/>
        </w:rPr>
      </w:pPr>
    </w:p>
    <w:p w14:paraId="084FF109">
      <w:pPr>
        <w:jc w:val="center"/>
        <w:rPr>
          <w:rFonts w:hint="eastAsia" w:ascii="宋体" w:hAnsi="宋体"/>
          <w:b/>
          <w:bCs/>
          <w:sz w:val="36"/>
          <w:szCs w:val="36"/>
          <w:lang w:eastAsia="zh-CN"/>
        </w:rPr>
      </w:pPr>
    </w:p>
    <w:p w14:paraId="12B584DB">
      <w:pPr>
        <w:jc w:val="center"/>
        <w:rPr>
          <w:rFonts w:hint="eastAsia" w:ascii="宋体" w:hAnsi="宋体"/>
          <w:b/>
          <w:bCs/>
          <w:sz w:val="36"/>
          <w:szCs w:val="36"/>
          <w:lang w:eastAsia="zh-CN"/>
        </w:rPr>
      </w:pPr>
    </w:p>
    <w:p w14:paraId="5402EA2D">
      <w:pPr>
        <w:jc w:val="center"/>
        <w:rPr>
          <w:rFonts w:hint="eastAsia" w:ascii="宋体" w:hAnsi="宋体"/>
          <w:b/>
          <w:bCs/>
          <w:sz w:val="36"/>
          <w:szCs w:val="36"/>
          <w:lang w:eastAsia="zh-CN"/>
        </w:rPr>
      </w:pPr>
    </w:p>
    <w:p w14:paraId="73FC09A1">
      <w:pPr>
        <w:jc w:val="center"/>
        <w:rPr>
          <w:rFonts w:hint="eastAsia" w:ascii="宋体" w:hAnsi="宋体"/>
          <w:b/>
          <w:bCs/>
          <w:sz w:val="36"/>
          <w:szCs w:val="36"/>
          <w:lang w:eastAsia="zh-CN"/>
        </w:rPr>
      </w:pPr>
    </w:p>
    <w:p w14:paraId="04F0F3BD">
      <w:pPr>
        <w:jc w:val="center"/>
        <w:rPr>
          <w:rFonts w:hint="eastAsia" w:ascii="宋体" w:hAnsi="宋体"/>
          <w:b/>
          <w:bCs/>
          <w:sz w:val="36"/>
          <w:szCs w:val="36"/>
          <w:lang w:eastAsia="zh-CN"/>
        </w:rPr>
      </w:pPr>
    </w:p>
    <w:p w14:paraId="0EC60184">
      <w:pPr>
        <w:jc w:val="center"/>
        <w:rPr>
          <w:rFonts w:hint="eastAsia" w:ascii="宋体" w:hAnsi="宋体"/>
          <w:b/>
          <w:bCs/>
          <w:sz w:val="36"/>
          <w:szCs w:val="36"/>
          <w:lang w:eastAsia="zh-CN"/>
        </w:rPr>
      </w:pPr>
    </w:p>
    <w:p w14:paraId="19662E93">
      <w:pPr>
        <w:jc w:val="both"/>
        <w:rPr>
          <w:rFonts w:hint="eastAsia" w:ascii="宋体" w:hAnsi="宋体"/>
          <w:b/>
          <w:bCs/>
          <w:sz w:val="36"/>
          <w:szCs w:val="36"/>
          <w:lang w:eastAsia="zh-CN"/>
        </w:rPr>
      </w:pPr>
    </w:p>
    <w:p w14:paraId="1E75C910">
      <w:pPr>
        <w:jc w:val="center"/>
        <w:rPr>
          <w:rFonts w:hint="eastAsia" w:ascii="宋体" w:hAnsi="宋体"/>
          <w:b/>
          <w:bCs/>
          <w:sz w:val="36"/>
          <w:szCs w:val="36"/>
          <w:lang w:eastAsia="zh-CN"/>
        </w:rPr>
      </w:pPr>
    </w:p>
    <w:p w14:paraId="5FC68469">
      <w:pPr>
        <w:jc w:val="center"/>
        <w:rPr>
          <w:rFonts w:hint="eastAsia" w:ascii="宋体" w:hAnsi="宋体"/>
          <w:b/>
          <w:bCs/>
          <w:sz w:val="36"/>
          <w:szCs w:val="36"/>
          <w:lang w:eastAsia="zh-CN"/>
        </w:rPr>
      </w:pPr>
    </w:p>
    <w:p w14:paraId="7B2BCA43">
      <w:pPr>
        <w:pStyle w:val="6"/>
        <w:rPr>
          <w:rFonts w:hint="eastAsia" w:ascii="宋体" w:hAnsi="宋体"/>
          <w:b/>
          <w:bCs/>
          <w:sz w:val="36"/>
          <w:szCs w:val="36"/>
          <w:lang w:eastAsia="zh-CN"/>
        </w:rPr>
      </w:pPr>
    </w:p>
    <w:p w14:paraId="3E37950F">
      <w:pPr>
        <w:rPr>
          <w:rFonts w:hint="eastAsia"/>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4A85A0AC">
      <w:pPr>
        <w:widowControl/>
        <w:snapToGrid w:val="0"/>
        <w:jc w:val="center"/>
        <w:rPr>
          <w:rFonts w:ascii="仿宋" w:hAnsi="仿宋" w:eastAsia="仿宋"/>
          <w:bCs/>
          <w:sz w:val="30"/>
          <w:szCs w:val="30"/>
        </w:rPr>
      </w:pPr>
      <w:r>
        <w:rPr>
          <w:rFonts w:hint="eastAsia" w:ascii="仿宋" w:hAnsi="仿宋" w:eastAsia="仿宋"/>
          <w:bCs/>
          <w:sz w:val="30"/>
          <w:szCs w:val="30"/>
        </w:rPr>
        <w:t>（以中标后与招标人签订的实际合同格式为准）</w:t>
      </w:r>
    </w:p>
    <w:p w14:paraId="6FC0A23F">
      <w:pPr>
        <w:widowControl/>
        <w:snapToGrid w:val="0"/>
        <w:jc w:val="center"/>
        <w:rPr>
          <w:rFonts w:ascii="仿宋" w:hAnsi="仿宋" w:eastAsia="仿宋"/>
          <w:sz w:val="30"/>
          <w:szCs w:val="30"/>
        </w:rPr>
      </w:pPr>
      <w:r>
        <w:rPr>
          <w:rFonts w:hint="eastAsia" w:ascii="仿宋" w:hAnsi="仿宋" w:eastAsia="仿宋"/>
          <w:sz w:val="30"/>
          <w:szCs w:val="30"/>
        </w:rPr>
        <w:t>合同书</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24627E3D">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p>
    <w:p w14:paraId="0661006D">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01C69104">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09EC118F">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3D1A22AE">
      <w:pPr>
        <w:spacing w:line="360" w:lineRule="auto"/>
        <w:ind w:firstLine="600" w:firstLineChars="200"/>
        <w:rPr>
          <w:rFonts w:ascii="仿宋" w:hAnsi="仿宋" w:eastAsia="仿宋"/>
          <w:sz w:val="30"/>
          <w:szCs w:val="30"/>
        </w:rPr>
      </w:pPr>
      <w:r>
        <w:rPr>
          <w:rFonts w:hint="eastAsia" w:ascii="仿宋" w:hAnsi="仿宋" w:eastAsia="仿宋"/>
          <w:sz w:val="30"/>
          <w:szCs w:val="30"/>
        </w:rPr>
        <w:t>2.成交价格：人民币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p>
    <w:p w14:paraId="761821C7">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3.付款方式：</w:t>
      </w:r>
      <w:r>
        <w:rPr>
          <w:rFonts w:hint="eastAsia" w:ascii="仿宋" w:hAnsi="仿宋" w:eastAsia="仿宋"/>
          <w:b/>
          <w:sz w:val="30"/>
          <w:szCs w:val="30"/>
        </w:rPr>
        <w:t>见招标文件。</w:t>
      </w:r>
      <w:r>
        <w:rPr>
          <w:rFonts w:hint="eastAsia" w:ascii="仿宋" w:hAnsi="仿宋" w:eastAsia="仿宋"/>
          <w:b/>
          <w:bCs/>
          <w:sz w:val="32"/>
          <w:szCs w:val="32"/>
        </w:rPr>
        <w:t xml:space="preserve">         </w:t>
      </w:r>
    </w:p>
    <w:p w14:paraId="68EEB9FA">
      <w:pPr>
        <w:spacing w:line="360" w:lineRule="auto"/>
        <w:ind w:firstLine="600" w:firstLineChars="200"/>
        <w:rPr>
          <w:rFonts w:ascii="仿宋" w:hAnsi="仿宋" w:eastAsia="仿宋"/>
          <w:sz w:val="30"/>
          <w:szCs w:val="30"/>
        </w:rPr>
      </w:pPr>
      <w:r>
        <w:rPr>
          <w:rFonts w:hint="eastAsia" w:ascii="仿宋" w:hAnsi="仿宋" w:eastAsia="仿宋"/>
          <w:sz w:val="30"/>
          <w:szCs w:val="30"/>
        </w:rPr>
        <w:t>4. 交货</w:t>
      </w:r>
      <w:r>
        <w:rPr>
          <w:rFonts w:hint="eastAsia" w:ascii="仿宋" w:hAnsi="仿宋" w:eastAsia="仿宋"/>
          <w:sz w:val="30"/>
          <w:szCs w:val="30"/>
          <w:lang w:val="en-US" w:eastAsia="zh-CN"/>
        </w:rPr>
        <w:t>时间</w:t>
      </w:r>
      <w:r>
        <w:rPr>
          <w:rFonts w:hint="eastAsia" w:ascii="仿宋" w:hAnsi="仿宋" w:eastAsia="仿宋"/>
          <w:sz w:val="30"/>
          <w:szCs w:val="30"/>
        </w:rPr>
        <w:t>地点及运费：甲方指定地点，</w:t>
      </w:r>
      <w:r>
        <w:rPr>
          <w:rFonts w:hint="eastAsia" w:ascii="仿宋" w:hAnsi="仿宋" w:eastAsia="仿宋"/>
          <w:sz w:val="30"/>
          <w:szCs w:val="30"/>
          <w:lang w:val="en-US" w:eastAsia="zh-CN"/>
        </w:rPr>
        <w:t>招标结束后一个月内，</w:t>
      </w:r>
      <w:r>
        <w:rPr>
          <w:rFonts w:hint="eastAsia" w:ascii="仿宋" w:hAnsi="仿宋" w:eastAsia="仿宋"/>
          <w:sz w:val="30"/>
          <w:szCs w:val="30"/>
        </w:rPr>
        <w:t>费用由乙方承担。</w:t>
      </w:r>
    </w:p>
    <w:p w14:paraId="46AADB19">
      <w:pPr>
        <w:spacing w:line="360" w:lineRule="auto"/>
        <w:ind w:firstLine="600" w:firstLineChars="200"/>
        <w:rPr>
          <w:rFonts w:ascii="仿宋" w:hAnsi="仿宋" w:eastAsia="仿宋"/>
          <w:sz w:val="30"/>
          <w:szCs w:val="30"/>
        </w:rPr>
      </w:pPr>
      <w:r>
        <w:rPr>
          <w:rFonts w:hint="eastAsia" w:ascii="仿宋" w:hAnsi="仿宋" w:eastAsia="仿宋"/>
          <w:sz w:val="30"/>
          <w:szCs w:val="30"/>
        </w:rPr>
        <w:t>5.甲方无正当理由拒收</w:t>
      </w:r>
      <w:r>
        <w:rPr>
          <w:rFonts w:hint="eastAsia" w:ascii="仿宋" w:hAnsi="仿宋" w:eastAsia="仿宋"/>
          <w:sz w:val="30"/>
          <w:szCs w:val="30"/>
          <w:lang w:val="en-US" w:eastAsia="zh-CN"/>
        </w:rPr>
        <w:t>经卫健委、卫生监督局、环保局认可后的检测报告</w:t>
      </w:r>
      <w:r>
        <w:rPr>
          <w:rFonts w:hint="eastAsia" w:ascii="仿宋" w:hAnsi="仿宋" w:eastAsia="仿宋"/>
          <w:sz w:val="30"/>
          <w:szCs w:val="30"/>
        </w:rPr>
        <w:t>、拒付货款应向乙方偿付拒付部分款项总额5%的违约金。甲方逾期付款的，应向乙方每日偿付欠款部分0.05%的违约金。</w:t>
      </w:r>
    </w:p>
    <w:p w14:paraId="16036179">
      <w:pPr>
        <w:spacing w:line="360" w:lineRule="auto"/>
        <w:ind w:firstLine="600" w:firstLineChars="200"/>
        <w:rPr>
          <w:rFonts w:ascii="宋体" w:hAnsi="宋体" w:cs="宋体"/>
          <w:color w:val="FF0000"/>
          <w:sz w:val="28"/>
          <w:szCs w:val="28"/>
        </w:rPr>
      </w:pPr>
      <w:r>
        <w:rPr>
          <w:rFonts w:hint="eastAsia" w:ascii="仿宋" w:hAnsi="仿宋" w:eastAsia="仿宋"/>
          <w:sz w:val="30"/>
          <w:szCs w:val="30"/>
        </w:rPr>
        <w:t>逾期</w:t>
      </w:r>
      <w:r>
        <w:rPr>
          <w:rFonts w:hint="eastAsia" w:ascii="仿宋" w:hAnsi="仿宋" w:eastAsia="仿宋"/>
          <w:sz w:val="30"/>
          <w:szCs w:val="30"/>
          <w:lang w:val="en-US" w:eastAsia="zh-CN"/>
        </w:rPr>
        <w:t>交付经卫健委、卫生监督局、环保局认可后的检测报告</w:t>
      </w:r>
      <w:r>
        <w:rPr>
          <w:rFonts w:hint="eastAsia" w:ascii="仿宋" w:hAnsi="仿宋" w:eastAsia="仿宋"/>
          <w:sz w:val="30"/>
          <w:szCs w:val="30"/>
        </w:rPr>
        <w:t>，</w:t>
      </w:r>
      <w:r>
        <w:rPr>
          <w:rFonts w:hint="eastAsia" w:ascii="仿宋" w:hAnsi="仿宋" w:eastAsia="仿宋"/>
          <w:bCs/>
          <w:sz w:val="30"/>
          <w:szCs w:val="30"/>
        </w:rPr>
        <w:t>每超过一天按合同违约付款延后一年，</w:t>
      </w:r>
      <w:r>
        <w:rPr>
          <w:rFonts w:hint="eastAsia" w:ascii="宋体" w:hAnsi="宋体" w:cs="宋体"/>
          <w:sz w:val="28"/>
          <w:szCs w:val="28"/>
        </w:rPr>
        <w:t>且</w:t>
      </w:r>
      <w:r>
        <w:rPr>
          <w:rFonts w:hint="eastAsia" w:ascii="仿宋" w:hAnsi="仿宋" w:eastAsia="仿宋"/>
          <w:sz w:val="30"/>
          <w:szCs w:val="30"/>
        </w:rPr>
        <w:t>乙方向甲方每日偿付产品款项总值的0.05%的违约金。逾期一个月仍不能交</w:t>
      </w:r>
      <w:r>
        <w:rPr>
          <w:rFonts w:hint="eastAsia" w:ascii="仿宋" w:hAnsi="仿宋" w:eastAsia="仿宋"/>
          <w:sz w:val="30"/>
          <w:szCs w:val="30"/>
          <w:lang w:val="en-US" w:eastAsia="zh-CN"/>
        </w:rPr>
        <w:t>付的</w:t>
      </w:r>
      <w:r>
        <w:rPr>
          <w:rFonts w:hint="eastAsia" w:ascii="仿宋" w:hAnsi="仿宋" w:eastAsia="仿宋"/>
          <w:sz w:val="30"/>
          <w:szCs w:val="30"/>
        </w:rPr>
        <w:t>，按乙方违约处理，需向甲方支付未缴付部分产品款项的5%的违约金，且合同终止；乙方所供</w:t>
      </w:r>
      <w:r>
        <w:rPr>
          <w:rFonts w:hint="eastAsia" w:ascii="仿宋" w:hAnsi="仿宋" w:eastAsia="仿宋"/>
          <w:sz w:val="30"/>
          <w:szCs w:val="30"/>
          <w:lang w:val="en-US" w:eastAsia="zh-CN"/>
        </w:rPr>
        <w:t>的检测报告</w:t>
      </w:r>
      <w:r>
        <w:rPr>
          <w:rFonts w:hint="eastAsia" w:ascii="仿宋" w:hAnsi="仿宋" w:eastAsia="仿宋"/>
          <w:sz w:val="30"/>
          <w:szCs w:val="30"/>
        </w:rPr>
        <w:t>不符合合同规定，甲方有权拒收，乙方应负责免费更换，因更换造成逾期交</w:t>
      </w:r>
      <w:r>
        <w:rPr>
          <w:rFonts w:hint="eastAsia" w:ascii="仿宋" w:hAnsi="仿宋" w:eastAsia="仿宋"/>
          <w:sz w:val="30"/>
          <w:szCs w:val="30"/>
          <w:lang w:val="en-US" w:eastAsia="zh-CN"/>
        </w:rPr>
        <w:t>付</w:t>
      </w:r>
      <w:r>
        <w:rPr>
          <w:rFonts w:hint="eastAsia" w:ascii="仿宋" w:hAnsi="仿宋" w:eastAsia="仿宋"/>
          <w:sz w:val="30"/>
          <w:szCs w:val="30"/>
        </w:rPr>
        <w:t>，按逾期交</w:t>
      </w:r>
      <w:r>
        <w:rPr>
          <w:rFonts w:hint="eastAsia" w:ascii="仿宋" w:hAnsi="仿宋" w:eastAsia="仿宋"/>
          <w:sz w:val="30"/>
          <w:szCs w:val="30"/>
          <w:lang w:val="en-US" w:eastAsia="zh-CN"/>
        </w:rPr>
        <w:t>付</w:t>
      </w:r>
      <w:r>
        <w:rPr>
          <w:rFonts w:hint="eastAsia" w:ascii="仿宋" w:hAnsi="仿宋" w:eastAsia="仿宋"/>
          <w:sz w:val="30"/>
          <w:szCs w:val="30"/>
        </w:rPr>
        <w:t>处理。</w:t>
      </w:r>
    </w:p>
    <w:p w14:paraId="468191F3">
      <w:pPr>
        <w:spacing w:line="36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rPr>
        <w:t>6.操作使用培训、售后维修等其他约定见乙方投标书及合同附页。乙方投标书及合同附页是本合同不可分割的一部分，并具同等法律效力。投标书中与合同或合同附页不同的以合同或合同附页为准（比如付款方式）。</w:t>
      </w:r>
      <w:r>
        <w:rPr>
          <w:rFonts w:hint="eastAsia" w:ascii="仿宋" w:hAnsi="仿宋" w:eastAsia="仿宋"/>
          <w:sz w:val="30"/>
          <w:szCs w:val="30"/>
        </w:rPr>
        <w:br w:type="textWrapping"/>
      </w:r>
      <w:r>
        <w:rPr>
          <w:rFonts w:hint="eastAsia" w:ascii="仿宋" w:hAnsi="仿宋" w:eastAsia="仿宋"/>
          <w:sz w:val="30"/>
          <w:szCs w:val="30"/>
          <w:lang w:val="en-US" w:eastAsia="zh-CN"/>
        </w:rPr>
        <w:t xml:space="preserve">    7.按招标文件上已标注要求，检测报告出来之后必须通过卫健系统、环保局、卫生监督局等验收后才给与转账。</w:t>
      </w:r>
    </w:p>
    <w:p w14:paraId="5A3976AB">
      <w:pPr>
        <w:spacing w:line="360" w:lineRule="auto"/>
        <w:ind w:firstLine="600" w:firstLineChars="200"/>
        <w:rPr>
          <w:rFonts w:ascii="仿宋" w:hAnsi="仿宋" w:eastAsia="仿宋"/>
          <w:sz w:val="30"/>
          <w:szCs w:val="30"/>
        </w:rPr>
      </w:pPr>
      <w:r>
        <w:rPr>
          <w:rFonts w:hint="eastAsia" w:ascii="仿宋" w:hAnsi="仿宋" w:eastAsia="仿宋"/>
          <w:sz w:val="30"/>
          <w:szCs w:val="30"/>
        </w:rPr>
        <w:t>7.本合同一式肆份，甲方持有三份，乙方持有一份。本合同自签订之日起即生效。</w:t>
      </w:r>
    </w:p>
    <w:p w14:paraId="3B4B5545">
      <w:pPr>
        <w:spacing w:line="360" w:lineRule="auto"/>
        <w:ind w:firstLine="600" w:firstLineChars="200"/>
        <w:rPr>
          <w:rFonts w:ascii="仿宋" w:hAnsi="仿宋" w:eastAsia="仿宋"/>
          <w:sz w:val="30"/>
          <w:szCs w:val="30"/>
        </w:rPr>
      </w:pPr>
      <w:r>
        <w:rPr>
          <w:rFonts w:hint="eastAsia" w:ascii="仿宋" w:hAnsi="仿宋" w:eastAsia="仿宋"/>
          <w:sz w:val="30"/>
          <w:szCs w:val="30"/>
        </w:rPr>
        <w:t>8.本合同发生争议产生的诉讼，由甲方所在地法院裁决。</w:t>
      </w:r>
    </w:p>
    <w:p w14:paraId="2EFD3910">
      <w:pPr>
        <w:spacing w:line="360" w:lineRule="auto"/>
        <w:rPr>
          <w:rFonts w:ascii="仿宋" w:hAnsi="仿宋" w:eastAsia="仿宋"/>
          <w:sz w:val="30"/>
          <w:szCs w:val="30"/>
        </w:rPr>
      </w:pPr>
    </w:p>
    <w:p w14:paraId="2A67705D">
      <w:pPr>
        <w:spacing w:line="360" w:lineRule="auto"/>
        <w:jc w:val="center"/>
        <w:rPr>
          <w:rFonts w:ascii="仿宋" w:hAnsi="仿宋" w:eastAsia="仿宋"/>
          <w:sz w:val="30"/>
          <w:szCs w:val="30"/>
        </w:rPr>
      </w:pPr>
    </w:p>
    <w:p w14:paraId="384BAEFD">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乙方：</w:t>
      </w:r>
    </w:p>
    <w:p w14:paraId="07BCE1FC">
      <w:pPr>
        <w:spacing w:line="360" w:lineRule="auto"/>
        <w:ind w:right="600"/>
        <w:rPr>
          <w:rFonts w:hint="eastAsia" w:ascii="仿宋" w:hAnsi="仿宋" w:eastAsia="仿宋"/>
          <w:sz w:val="30"/>
          <w:szCs w:val="30"/>
        </w:rPr>
      </w:pPr>
    </w:p>
    <w:p w14:paraId="755AD5A6">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1A64CA6">
      <w:pPr>
        <w:spacing w:line="360" w:lineRule="auto"/>
        <w:ind w:right="600"/>
        <w:rPr>
          <w:rFonts w:ascii="仿宋" w:hAnsi="仿宋" w:eastAsia="仿宋"/>
          <w:sz w:val="30"/>
          <w:szCs w:val="30"/>
        </w:rPr>
      </w:pPr>
    </w:p>
    <w:p w14:paraId="4964E599">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349BCEAB">
      <w:pPr>
        <w:spacing w:line="360" w:lineRule="auto"/>
        <w:ind w:right="750" w:firstLine="4500" w:firstLineChars="1500"/>
        <w:rPr>
          <w:rFonts w:ascii="仿宋" w:hAnsi="仿宋" w:eastAsia="仿宋"/>
          <w:sz w:val="30"/>
          <w:szCs w:val="30"/>
        </w:rPr>
      </w:pPr>
    </w:p>
    <w:p w14:paraId="31C674A4">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20647415">
      <w:pPr>
        <w:spacing w:line="360" w:lineRule="auto"/>
        <w:jc w:val="both"/>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名、职务）为公司的合法代理人，负责此次濮阳县中医医院妇产科中央空调改造项目（二次）招标活动中提交投标文件、确认投标（议价）相关信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4</w:t>
      </w:r>
      <w:r>
        <w:rPr>
          <w:rFonts w:hint="eastAsia" w:ascii="仿宋" w:hAnsi="仿宋" w:eastAsia="仿宋" w:cs="仿宋"/>
          <w:b/>
          <w:sz w:val="30"/>
          <w:szCs w:val="30"/>
        </w:rPr>
        <w:t>-</w:t>
      </w:r>
      <w:r>
        <w:rPr>
          <w:rFonts w:hint="eastAsia" w:ascii="仿宋" w:hAnsi="仿宋" w:eastAsia="仿宋" w:cs="仿宋"/>
          <w:b/>
          <w:sz w:val="30"/>
          <w:szCs w:val="30"/>
          <w:lang w:val="en-US" w:eastAsia="zh-CN"/>
        </w:rPr>
        <w:t>33</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投标项目：妇产科中央空调改造项目</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二次</w:t>
      </w:r>
      <w:r>
        <w:rPr>
          <w:rFonts w:hint="eastAsia" w:ascii="仿宋" w:hAnsi="仿宋" w:eastAsia="仿宋" w:cs="Times New Roman"/>
          <w:bCs/>
          <w:sz w:val="32"/>
          <w:szCs w:val="32"/>
          <w:lang w:eastAsia="zh-CN"/>
        </w:rPr>
        <w:t>）</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1"/>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1"/>
      <w:framePr w:wrap="around" w:vAnchor="text" w:hAnchor="margin" w:xAlign="center" w:y="1"/>
      <w:rPr>
        <w:rStyle w:val="24"/>
      </w:rPr>
    </w:pPr>
    <w:r>
      <w:fldChar w:fldCharType="begin"/>
    </w:r>
    <w:r>
      <w:rPr>
        <w:rStyle w:val="24"/>
      </w:rPr>
      <w:instrText xml:space="preserve">PAGE  </w:instrText>
    </w:r>
    <w:r>
      <w:fldChar w:fldCharType="end"/>
    </w:r>
  </w:p>
  <w:p w14:paraId="653D9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890FC"/>
    <w:multiLevelType w:val="singleLevel"/>
    <w:tmpl w:val="998890FC"/>
    <w:lvl w:ilvl="0" w:tentative="0">
      <w:start w:val="1"/>
      <w:numFmt w:val="decimal"/>
      <w:suff w:val="nothing"/>
      <w:lvlText w:val="%1、"/>
      <w:lvlJc w:val="left"/>
    </w:lvl>
  </w:abstractNum>
  <w:abstractNum w:abstractNumId="1">
    <w:nsid w:val="F7C75CAF"/>
    <w:multiLevelType w:val="singleLevel"/>
    <w:tmpl w:val="F7C75CAF"/>
    <w:lvl w:ilvl="0" w:tentative="0">
      <w:start w:val="2"/>
      <w:numFmt w:val="chineseCounting"/>
      <w:suff w:val="nothing"/>
      <w:lvlText w:val="%1、"/>
      <w:lvlJc w:val="left"/>
      <w:rPr>
        <w:rFonts w:hint="eastAsia"/>
      </w:rPr>
    </w:lvl>
  </w:abstractNum>
  <w:abstractNum w:abstractNumId="2">
    <w:nsid w:val="17717A07"/>
    <w:multiLevelType w:val="singleLevel"/>
    <w:tmpl w:val="17717A07"/>
    <w:lvl w:ilvl="0" w:tentative="0">
      <w:start w:val="2"/>
      <w:numFmt w:val="decimal"/>
      <w:suff w:val="nothing"/>
      <w:lvlText w:val="%1、"/>
      <w:lvlJc w:val="left"/>
    </w:lvl>
  </w:abstractNum>
  <w:abstractNum w:abstractNumId="3">
    <w:nsid w:val="6709B76E"/>
    <w:multiLevelType w:val="singleLevel"/>
    <w:tmpl w:val="6709B76E"/>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533B8B"/>
    <w:rsid w:val="47220563"/>
    <w:rsid w:val="4733397E"/>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720" w:firstLineChars="225"/>
    </w:pPr>
    <w:rPr>
      <w:rFonts w:ascii="仿宋_GB2312" w:hAnsi="Times New Roman" w:eastAsia="仿宋_GB2312"/>
      <w:sz w:val="32"/>
      <w:szCs w:val="32"/>
    </w:r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rFonts w:ascii="宋体"/>
      <w:sz w:val="24"/>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7"/>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0"/>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34</Pages>
  <Words>9384</Words>
  <Characters>9908</Characters>
  <Lines>74</Lines>
  <Paragraphs>21</Paragraphs>
  <TotalTime>1</TotalTime>
  <ScaleCrop>false</ScaleCrop>
  <LinksUpToDate>false</LinksUpToDate>
  <CharactersWithSpaces>13053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2024-11-05T01:55:00Z</cp:lastPrinted>
  <dcterms:modified xsi:type="dcterms:W3CDTF">2024-12-04T00:27:47Z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5F1071F15A3E4426AC61BF9A3DD63407_13</vt:lpwstr>
  </property>
  <property fmtid="{D5CDD505-2E9C-101B-9397-08002B2CF9AE}" pid="4" name="commondata">
    <vt:lpwstr>eyJoZGlkIjoiOGI0ZjYwM2M0MTFjNzFkOGEwOWVmMTc4ZDVkOGQ3NGYifQ==</vt:lpwstr>
  </property>
</Properties>
</file>